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A1A" w:rsidRPr="00AD3A1A" w:rsidRDefault="00AD3A1A" w:rsidP="006D1A65">
      <w:pPr>
        <w:widowControl/>
        <w:shd w:val="clear" w:color="auto" w:fill="FFFFFF"/>
        <w:spacing w:line="570" w:lineRule="atLeast"/>
        <w:jc w:val="center"/>
        <w:outlineLvl w:val="0"/>
        <w:rPr>
          <w:rFonts w:ascii="Arial" w:eastAsia="宋体" w:hAnsi="Arial" w:cs="Arial"/>
          <w:b/>
          <w:bCs/>
          <w:color w:val="191919"/>
          <w:kern w:val="36"/>
          <w:sz w:val="42"/>
          <w:szCs w:val="42"/>
        </w:rPr>
      </w:pPr>
      <w:bookmarkStart w:id="0" w:name="_GoBack"/>
      <w:bookmarkEnd w:id="0"/>
      <w:r w:rsidRPr="00AD3A1A">
        <w:rPr>
          <w:rFonts w:ascii="Arial" w:eastAsia="宋体" w:hAnsi="Arial" w:cs="Arial"/>
          <w:b/>
          <w:bCs/>
          <w:color w:val="191919"/>
          <w:kern w:val="36"/>
          <w:sz w:val="42"/>
          <w:szCs w:val="42"/>
        </w:rPr>
        <w:t>林卫民：重建</w:t>
      </w:r>
      <w:r w:rsidRPr="00AD3A1A">
        <w:rPr>
          <w:rFonts w:ascii="Arial" w:eastAsia="宋体" w:hAnsi="Arial" w:cs="Arial"/>
          <w:b/>
          <w:bCs/>
          <w:color w:val="191919"/>
          <w:kern w:val="36"/>
          <w:sz w:val="42"/>
          <w:szCs w:val="42"/>
        </w:rPr>
        <w:t>“</w:t>
      </w:r>
      <w:r w:rsidRPr="00AD3A1A">
        <w:rPr>
          <w:rFonts w:ascii="Arial" w:eastAsia="宋体" w:hAnsi="Arial" w:cs="Arial"/>
          <w:b/>
          <w:bCs/>
          <w:color w:val="191919"/>
          <w:kern w:val="36"/>
          <w:sz w:val="42"/>
          <w:szCs w:val="42"/>
        </w:rPr>
        <w:t>深度学习</w:t>
      </w:r>
      <w:r w:rsidRPr="00AD3A1A">
        <w:rPr>
          <w:rFonts w:ascii="Arial" w:eastAsia="宋体" w:hAnsi="Arial" w:cs="Arial"/>
          <w:b/>
          <w:bCs/>
          <w:color w:val="191919"/>
          <w:kern w:val="36"/>
          <w:sz w:val="42"/>
          <w:szCs w:val="42"/>
        </w:rPr>
        <w:t>”</w:t>
      </w:r>
      <w:r w:rsidRPr="00AD3A1A">
        <w:rPr>
          <w:rFonts w:ascii="Arial" w:eastAsia="宋体" w:hAnsi="Arial" w:cs="Arial"/>
          <w:b/>
          <w:bCs/>
          <w:color w:val="191919"/>
          <w:kern w:val="36"/>
          <w:sz w:val="42"/>
          <w:szCs w:val="42"/>
        </w:rPr>
        <w:t>的课堂教学</w:t>
      </w:r>
    </w:p>
    <w:p w:rsidR="00AD3A1A" w:rsidRPr="00AD3A1A" w:rsidRDefault="00AD3A1A" w:rsidP="00AD3A1A">
      <w:pPr>
        <w:widowControl/>
        <w:shd w:val="clear" w:color="auto" w:fill="FFFFFF"/>
        <w:spacing w:line="300" w:lineRule="atLeast"/>
        <w:jc w:val="left"/>
        <w:rPr>
          <w:rFonts w:ascii="Arial" w:eastAsia="宋体" w:hAnsi="Arial" w:cs="Arial"/>
          <w:color w:val="999999"/>
          <w:kern w:val="0"/>
          <w:szCs w:val="21"/>
        </w:rPr>
      </w:pPr>
      <w:r w:rsidRPr="00AD3A1A">
        <w:rPr>
          <w:rFonts w:ascii="Arial" w:eastAsia="宋体" w:hAnsi="Arial" w:cs="Arial"/>
          <w:color w:val="999999"/>
          <w:kern w:val="0"/>
          <w:szCs w:val="21"/>
          <w:bdr w:val="none" w:sz="0" w:space="0" w:color="auto" w:frame="1"/>
        </w:rPr>
        <w:t>2019-06-13 07:00</w:t>
      </w:r>
    </w:p>
    <w:p w:rsidR="00AD3A1A" w:rsidRDefault="00FF36CC" w:rsidP="00FF36CC">
      <w:pPr>
        <w:pStyle w:val="a8"/>
      </w:pPr>
      <w:r>
        <w:rPr>
          <w:rFonts w:hint="eastAsia"/>
        </w:rPr>
        <w:t>林卫民：《人民日报》</w:t>
      </w:r>
      <w:r>
        <w:rPr>
          <w:rFonts w:hint="eastAsia"/>
        </w:rPr>
        <w:t>2014.</w:t>
      </w:r>
      <w:r>
        <w:rPr>
          <w:rFonts w:hint="eastAsia"/>
        </w:rPr>
        <w:t>第</w:t>
      </w:r>
      <w:r>
        <w:rPr>
          <w:rFonts w:hint="eastAsia"/>
        </w:rPr>
        <w:t>22</w:t>
      </w:r>
      <w:r>
        <w:rPr>
          <w:rFonts w:hint="eastAsia"/>
        </w:rPr>
        <w:t>期《重建深度学习的课堂教学》</w:t>
      </w:r>
    </w:p>
    <w:p w:rsidR="00FF36CC" w:rsidRPr="00FF36CC" w:rsidRDefault="00FF36CC" w:rsidP="00FF36CC">
      <w:pPr>
        <w:pStyle w:val="a8"/>
      </w:pPr>
    </w:p>
    <w:p w:rsidR="00AD3A1A" w:rsidRPr="00AD3A1A" w:rsidRDefault="00AD3A1A" w:rsidP="00AD3A1A">
      <w:pPr>
        <w:widowControl/>
        <w:jc w:val="left"/>
        <w:rPr>
          <w:rFonts w:ascii="宋体" w:eastAsia="宋体" w:hAnsi="宋体" w:cs="宋体"/>
          <w:kern w:val="0"/>
          <w:sz w:val="24"/>
          <w:szCs w:val="24"/>
        </w:rPr>
      </w:pPr>
      <w:r w:rsidRPr="00AD3A1A">
        <w:rPr>
          <w:rFonts w:ascii="宋体" w:eastAsia="宋体" w:hAnsi="宋体" w:cs="宋体"/>
          <w:kern w:val="0"/>
          <w:sz w:val="24"/>
          <w:szCs w:val="24"/>
          <w:bdr w:val="none" w:sz="0" w:space="0" w:color="auto" w:frame="1"/>
        </w:rPr>
        <w:t>近年来，笔者几次参加教育部组织的义务教育规范办学行为督查工作，与教师、学生进行访谈，进入课堂听课，同时结合自己的学校管理工作，明显感觉到当前的学科教学存在两个问题。</w:t>
      </w:r>
    </w:p>
    <w:p w:rsidR="00AD3A1A" w:rsidRPr="00AD3A1A" w:rsidRDefault="00AD3A1A" w:rsidP="00AD3A1A">
      <w:pPr>
        <w:widowControl/>
        <w:jc w:val="left"/>
        <w:rPr>
          <w:rFonts w:ascii="宋体" w:eastAsia="宋体" w:hAnsi="宋体" w:cs="宋体"/>
          <w:kern w:val="0"/>
          <w:sz w:val="24"/>
          <w:szCs w:val="24"/>
        </w:rPr>
      </w:pPr>
      <w:r w:rsidRPr="00AD3A1A">
        <w:rPr>
          <w:rFonts w:ascii="宋体" w:eastAsia="宋体" w:hAnsi="宋体" w:cs="宋体"/>
          <w:b/>
          <w:bCs/>
          <w:kern w:val="0"/>
          <w:sz w:val="24"/>
          <w:szCs w:val="24"/>
          <w:bdr w:val="none" w:sz="0" w:space="0" w:color="auto" w:frame="1"/>
        </w:rPr>
        <w:t>一方面超越学科本身，过度地拓展内容；另一方面对学科本身的魅力和关键知识的“深度学习”把握不足，由此造成课堂教学表面热闹，实际效果堪忧。</w:t>
      </w:r>
    </w:p>
    <w:p w:rsidR="00AD3A1A" w:rsidRDefault="00AD3A1A" w:rsidP="00AD3A1A">
      <w:pPr>
        <w:widowControl/>
        <w:jc w:val="left"/>
        <w:rPr>
          <w:rFonts w:ascii="宋体" w:eastAsia="宋体" w:hAnsi="宋体" w:cs="宋体"/>
          <w:kern w:val="0"/>
          <w:sz w:val="24"/>
          <w:szCs w:val="24"/>
        </w:rPr>
      </w:pPr>
      <w:r w:rsidRPr="00AD3A1A">
        <w:rPr>
          <w:rFonts w:ascii="宋体" w:eastAsia="宋体" w:hAnsi="宋体" w:cs="宋体"/>
          <w:kern w:val="0"/>
          <w:sz w:val="24"/>
          <w:szCs w:val="24"/>
          <w:bdr w:val="none" w:sz="0" w:space="0" w:color="auto" w:frame="1"/>
        </w:rPr>
        <w:t>如何让学科内容隐含的“伟大事物的魅力”呈现出来，使学科教学更显“深刻”，重建具有“深度学习”特征的课堂教学，需要认真思考和研究。</w:t>
      </w:r>
    </w:p>
    <w:p w:rsidR="00AD3A1A" w:rsidRPr="00AD3A1A" w:rsidRDefault="00AD3A1A" w:rsidP="00AD3A1A">
      <w:pPr>
        <w:widowControl/>
        <w:jc w:val="left"/>
        <w:rPr>
          <w:rFonts w:ascii="宋体" w:eastAsia="宋体" w:hAnsi="宋体" w:cs="宋体"/>
          <w:kern w:val="0"/>
          <w:sz w:val="24"/>
          <w:szCs w:val="24"/>
        </w:rPr>
      </w:pPr>
    </w:p>
    <w:p w:rsidR="00AD3A1A" w:rsidRPr="00AD3A1A" w:rsidRDefault="00AD3A1A" w:rsidP="00AD3A1A">
      <w:pPr>
        <w:widowControl/>
        <w:jc w:val="left"/>
        <w:rPr>
          <w:rFonts w:ascii="宋体" w:eastAsia="宋体" w:hAnsi="宋体" w:cs="宋体"/>
          <w:kern w:val="0"/>
          <w:sz w:val="24"/>
          <w:szCs w:val="24"/>
        </w:rPr>
      </w:pPr>
      <w:r w:rsidRPr="00AD3A1A">
        <w:rPr>
          <w:rFonts w:ascii="宋体" w:eastAsia="宋体" w:hAnsi="宋体" w:cs="宋体"/>
          <w:b/>
          <w:bCs/>
          <w:kern w:val="0"/>
          <w:sz w:val="24"/>
          <w:szCs w:val="24"/>
          <w:bdr w:val="none" w:sz="0" w:space="0" w:color="auto" w:frame="1"/>
        </w:rPr>
        <w:t>课堂教学具有“复杂性”特征</w:t>
      </w:r>
    </w:p>
    <w:p w:rsidR="00AD3A1A" w:rsidRPr="00AD3A1A" w:rsidRDefault="00AD3A1A" w:rsidP="00AD3A1A">
      <w:pPr>
        <w:widowControl/>
        <w:jc w:val="left"/>
        <w:rPr>
          <w:rFonts w:ascii="宋体" w:eastAsia="宋体" w:hAnsi="宋体" w:cs="宋体"/>
          <w:kern w:val="0"/>
          <w:sz w:val="24"/>
          <w:szCs w:val="24"/>
        </w:rPr>
      </w:pPr>
      <w:r w:rsidRPr="00AD3A1A">
        <w:rPr>
          <w:rFonts w:ascii="宋体" w:eastAsia="宋体" w:hAnsi="宋体" w:cs="宋体"/>
          <w:kern w:val="0"/>
          <w:sz w:val="24"/>
          <w:szCs w:val="24"/>
          <w:bdr w:val="none" w:sz="0" w:space="0" w:color="auto" w:frame="1"/>
        </w:rPr>
        <w:t>课堂教学具有“复杂性”特征，以至于最有经验的教师也难以用一种独特的秘方来全面掌控课堂教学。当教师与学生一起探索未知领域，面前展现曲径通幽、柳暗花明的一幕，师生的体验被源自心灵的生命启迪所照亮，此时，教学成了天下最美好的工作。</w:t>
      </w:r>
    </w:p>
    <w:p w:rsidR="00FE03C1" w:rsidRDefault="00FE03C1" w:rsidP="00AD3A1A">
      <w:pPr>
        <w:widowControl/>
        <w:jc w:val="left"/>
        <w:rPr>
          <w:rFonts w:ascii="宋体" w:eastAsia="宋体" w:hAnsi="宋体" w:cs="宋体"/>
          <w:kern w:val="0"/>
          <w:sz w:val="24"/>
          <w:szCs w:val="24"/>
          <w:bdr w:val="none" w:sz="0" w:space="0" w:color="auto" w:frame="1"/>
        </w:rPr>
      </w:pPr>
    </w:p>
    <w:p w:rsidR="00AD3A1A" w:rsidRPr="00AD3A1A" w:rsidRDefault="00AD3A1A" w:rsidP="00AD3A1A">
      <w:pPr>
        <w:widowControl/>
        <w:jc w:val="left"/>
        <w:rPr>
          <w:rFonts w:ascii="宋体" w:eastAsia="宋体" w:hAnsi="宋体" w:cs="宋体"/>
          <w:kern w:val="0"/>
          <w:sz w:val="24"/>
          <w:szCs w:val="24"/>
        </w:rPr>
      </w:pPr>
      <w:r w:rsidRPr="00AD3A1A">
        <w:rPr>
          <w:rFonts w:ascii="宋体" w:eastAsia="宋体" w:hAnsi="宋体" w:cs="宋体"/>
          <w:kern w:val="0"/>
          <w:sz w:val="24"/>
          <w:szCs w:val="24"/>
          <w:bdr w:val="none" w:sz="0" w:space="0" w:color="auto" w:frame="1"/>
        </w:rPr>
        <w:t>然而，当教师竭力表达、口吐白沫倾己所能讲授时，教室里却毫无生气、充满痛苦和混乱，教师对此也无能为力，感觉自己就像无处藏身的冒牌货，格格不入的学生像“敌人”一样无处不在，此时，教师恨不得马上离开教学岗位。</w:t>
      </w:r>
    </w:p>
    <w:p w:rsidR="00AD3A1A" w:rsidRPr="00AD3A1A" w:rsidRDefault="00AD3A1A" w:rsidP="00AD3A1A">
      <w:pPr>
        <w:widowControl/>
        <w:jc w:val="left"/>
        <w:rPr>
          <w:rFonts w:ascii="宋体" w:eastAsia="宋体" w:hAnsi="宋体" w:cs="宋体"/>
          <w:kern w:val="0"/>
          <w:sz w:val="24"/>
          <w:szCs w:val="24"/>
        </w:rPr>
      </w:pPr>
      <w:r w:rsidRPr="00AD3A1A">
        <w:rPr>
          <w:rFonts w:ascii="宋体" w:eastAsia="宋体" w:hAnsi="宋体" w:cs="宋体"/>
          <w:kern w:val="0"/>
          <w:sz w:val="24"/>
          <w:szCs w:val="24"/>
          <w:bdr w:val="none" w:sz="0" w:space="0" w:color="auto" w:frame="1"/>
        </w:rPr>
        <w:t>这两种经历一般教师可能都曾有过。</w:t>
      </w:r>
    </w:p>
    <w:p w:rsidR="00AD3A1A" w:rsidRPr="00AD3A1A" w:rsidRDefault="00AD3A1A" w:rsidP="00AD3A1A">
      <w:pPr>
        <w:widowControl/>
        <w:jc w:val="left"/>
        <w:rPr>
          <w:rFonts w:ascii="宋体" w:eastAsia="宋体" w:hAnsi="宋体" w:cs="宋体"/>
          <w:kern w:val="0"/>
          <w:sz w:val="24"/>
          <w:szCs w:val="24"/>
        </w:rPr>
      </w:pPr>
      <w:r w:rsidRPr="00AD3A1A">
        <w:rPr>
          <w:rFonts w:ascii="宋体" w:eastAsia="宋体" w:hAnsi="宋体" w:cs="宋体"/>
          <w:b/>
          <w:bCs/>
          <w:kern w:val="0"/>
          <w:sz w:val="24"/>
          <w:szCs w:val="24"/>
          <w:bdr w:val="none" w:sz="0" w:space="0" w:color="auto" w:frame="1"/>
        </w:rPr>
        <w:t>教学的困惑源自其本质的复杂性。</w:t>
      </w:r>
    </w:p>
    <w:p w:rsidR="00AD3A1A" w:rsidRPr="00AD3A1A" w:rsidRDefault="00AD3A1A" w:rsidP="00AD3A1A">
      <w:pPr>
        <w:widowControl/>
        <w:jc w:val="left"/>
        <w:rPr>
          <w:rFonts w:ascii="宋体" w:eastAsia="宋体" w:hAnsi="宋体" w:cs="宋体"/>
          <w:kern w:val="0"/>
          <w:sz w:val="24"/>
          <w:szCs w:val="24"/>
        </w:rPr>
      </w:pPr>
      <w:r w:rsidRPr="00AD3A1A">
        <w:rPr>
          <w:rFonts w:ascii="宋体" w:eastAsia="宋体" w:hAnsi="宋体" w:cs="宋体"/>
          <w:b/>
          <w:bCs/>
          <w:kern w:val="0"/>
          <w:sz w:val="24"/>
          <w:szCs w:val="24"/>
          <w:bdr w:val="none" w:sz="0" w:space="0" w:color="auto" w:frame="1"/>
        </w:rPr>
        <w:t>一是学科的复杂性，</w:t>
      </w:r>
      <w:r w:rsidRPr="00AD3A1A">
        <w:rPr>
          <w:rFonts w:ascii="宋体" w:eastAsia="宋体" w:hAnsi="宋体" w:cs="宋体"/>
          <w:kern w:val="0"/>
          <w:sz w:val="24"/>
          <w:szCs w:val="24"/>
          <w:bdr w:val="none" w:sz="0" w:space="0" w:color="auto" w:frame="1"/>
        </w:rPr>
        <w:t>学科知识像生命一样广泛、复杂、更新快捷，无论教师如何致力于阅读和研究，对所教授的学科自身拥有的知识总是残缺不全，对教学内容的控制始终难以把握。</w:t>
      </w:r>
    </w:p>
    <w:p w:rsidR="00AD3A1A" w:rsidRPr="00AD3A1A" w:rsidRDefault="00AD3A1A" w:rsidP="00AD3A1A">
      <w:pPr>
        <w:widowControl/>
        <w:jc w:val="left"/>
        <w:rPr>
          <w:rFonts w:ascii="宋体" w:eastAsia="宋体" w:hAnsi="宋体" w:cs="宋体"/>
          <w:kern w:val="0"/>
          <w:sz w:val="24"/>
          <w:szCs w:val="24"/>
        </w:rPr>
      </w:pPr>
      <w:r w:rsidRPr="00AD3A1A">
        <w:rPr>
          <w:rFonts w:ascii="宋体" w:eastAsia="宋体" w:hAnsi="宋体" w:cs="宋体"/>
          <w:b/>
          <w:bCs/>
          <w:kern w:val="0"/>
          <w:sz w:val="24"/>
          <w:szCs w:val="24"/>
          <w:bdr w:val="none" w:sz="0" w:space="0" w:color="auto" w:frame="1"/>
        </w:rPr>
        <w:t>二是学生的复杂性，</w:t>
      </w:r>
      <w:r w:rsidRPr="00AD3A1A">
        <w:rPr>
          <w:rFonts w:ascii="宋体" w:eastAsia="宋体" w:hAnsi="宋体" w:cs="宋体"/>
          <w:kern w:val="0"/>
          <w:sz w:val="24"/>
          <w:szCs w:val="24"/>
          <w:bdr w:val="none" w:sz="0" w:space="0" w:color="auto" w:frame="1"/>
        </w:rPr>
        <w:t>学生个体和群体是广泛而复杂的，其复杂程度远超过生命本身，要清晰地、完整地认识学生并快速</w:t>
      </w:r>
      <w:proofErr w:type="gramStart"/>
      <w:r w:rsidRPr="00AD3A1A">
        <w:rPr>
          <w:rFonts w:ascii="宋体" w:eastAsia="宋体" w:hAnsi="宋体" w:cs="宋体"/>
          <w:kern w:val="0"/>
          <w:sz w:val="24"/>
          <w:szCs w:val="24"/>
          <w:bdr w:val="none" w:sz="0" w:space="0" w:color="auto" w:frame="1"/>
        </w:rPr>
        <w:t>作出</w:t>
      </w:r>
      <w:proofErr w:type="gramEnd"/>
      <w:r w:rsidRPr="00AD3A1A">
        <w:rPr>
          <w:rFonts w:ascii="宋体" w:eastAsia="宋体" w:hAnsi="宋体" w:cs="宋体"/>
          <w:kern w:val="0"/>
          <w:sz w:val="24"/>
          <w:szCs w:val="24"/>
          <w:bdr w:val="none" w:sz="0" w:space="0" w:color="auto" w:frame="1"/>
        </w:rPr>
        <w:t>明智的反应，需要教师具备少有的、高超的智慧。</w:t>
      </w:r>
    </w:p>
    <w:p w:rsidR="00AD3A1A" w:rsidRPr="00AD3A1A" w:rsidRDefault="00AD3A1A" w:rsidP="00AD3A1A">
      <w:pPr>
        <w:widowControl/>
        <w:jc w:val="left"/>
        <w:rPr>
          <w:rFonts w:ascii="宋体" w:eastAsia="宋体" w:hAnsi="宋体" w:cs="宋体"/>
          <w:kern w:val="0"/>
          <w:sz w:val="24"/>
          <w:szCs w:val="24"/>
        </w:rPr>
      </w:pPr>
      <w:r w:rsidRPr="00AD3A1A">
        <w:rPr>
          <w:rFonts w:ascii="宋体" w:eastAsia="宋体" w:hAnsi="宋体" w:cs="宋体"/>
          <w:b/>
          <w:bCs/>
          <w:kern w:val="0"/>
          <w:sz w:val="24"/>
          <w:szCs w:val="24"/>
          <w:bdr w:val="none" w:sz="0" w:space="0" w:color="auto" w:frame="1"/>
        </w:rPr>
        <w:t>三是教师自己的复杂性，</w:t>
      </w:r>
      <w:r w:rsidRPr="00AD3A1A">
        <w:rPr>
          <w:rFonts w:ascii="宋体" w:eastAsia="宋体" w:hAnsi="宋体" w:cs="宋体"/>
          <w:kern w:val="0"/>
          <w:sz w:val="24"/>
          <w:szCs w:val="24"/>
          <w:bdr w:val="none" w:sz="0" w:space="0" w:color="auto" w:frame="1"/>
        </w:rPr>
        <w:t>教学无论好坏都发自教师自己的内心世界，教师体验到的纠缠不清只不过是折射了内心生活中的交错盘绕，对教师来讲，认识自我与认识学生、学科同等艰难。</w:t>
      </w:r>
    </w:p>
    <w:p w:rsidR="00FE03C1" w:rsidRDefault="00FE03C1" w:rsidP="00AD3A1A">
      <w:pPr>
        <w:widowControl/>
        <w:jc w:val="left"/>
        <w:rPr>
          <w:rFonts w:ascii="宋体" w:eastAsia="宋体" w:hAnsi="宋体" w:cs="宋体"/>
          <w:kern w:val="0"/>
          <w:sz w:val="24"/>
          <w:szCs w:val="24"/>
        </w:rPr>
      </w:pPr>
    </w:p>
    <w:p w:rsidR="00AD3A1A" w:rsidRPr="00AD3A1A" w:rsidRDefault="00AD3A1A" w:rsidP="00AD3A1A">
      <w:pPr>
        <w:widowControl/>
        <w:jc w:val="left"/>
        <w:rPr>
          <w:rFonts w:ascii="宋体" w:eastAsia="宋体" w:hAnsi="宋体" w:cs="宋体"/>
          <w:kern w:val="0"/>
          <w:sz w:val="24"/>
          <w:szCs w:val="24"/>
        </w:rPr>
      </w:pPr>
      <w:r w:rsidRPr="00AD3A1A">
        <w:rPr>
          <w:rFonts w:ascii="宋体" w:eastAsia="宋体" w:hAnsi="宋体" w:cs="宋体"/>
          <w:b/>
          <w:bCs/>
          <w:kern w:val="0"/>
          <w:sz w:val="24"/>
          <w:szCs w:val="24"/>
          <w:bdr w:val="none" w:sz="0" w:space="0" w:color="auto" w:frame="1"/>
        </w:rPr>
        <w:t>课堂教学不够“深刻”的普遍现实</w:t>
      </w:r>
    </w:p>
    <w:p w:rsidR="00FE03C1" w:rsidRDefault="00FE03C1" w:rsidP="00AD3A1A">
      <w:pPr>
        <w:widowControl/>
        <w:jc w:val="left"/>
        <w:rPr>
          <w:rFonts w:ascii="宋体" w:eastAsia="宋体" w:hAnsi="宋体" w:cs="宋体"/>
          <w:kern w:val="0"/>
          <w:sz w:val="24"/>
          <w:szCs w:val="24"/>
        </w:rPr>
      </w:pPr>
    </w:p>
    <w:p w:rsidR="00AD3A1A" w:rsidRPr="00AD3A1A" w:rsidRDefault="00AD3A1A" w:rsidP="00AD3A1A">
      <w:pPr>
        <w:widowControl/>
        <w:jc w:val="left"/>
        <w:rPr>
          <w:rFonts w:ascii="宋体" w:eastAsia="宋体" w:hAnsi="宋体" w:cs="宋体"/>
          <w:kern w:val="0"/>
          <w:sz w:val="24"/>
          <w:szCs w:val="24"/>
        </w:rPr>
      </w:pPr>
      <w:r w:rsidRPr="00AD3A1A">
        <w:rPr>
          <w:rFonts w:ascii="宋体" w:eastAsia="宋体" w:hAnsi="宋体" w:cs="宋体"/>
          <w:kern w:val="0"/>
          <w:sz w:val="24"/>
          <w:szCs w:val="24"/>
          <w:bdr w:val="none" w:sz="0" w:space="0" w:color="auto" w:frame="1"/>
        </w:rPr>
        <w:t>多年来，教育及教学总是处在被指责和被整改的状态。国内外都有这样一种普遍的现象，</w:t>
      </w:r>
      <w:r w:rsidRPr="00AD3A1A">
        <w:rPr>
          <w:rFonts w:ascii="宋体" w:eastAsia="宋体" w:hAnsi="宋体" w:cs="宋体"/>
          <w:b/>
          <w:bCs/>
          <w:kern w:val="0"/>
          <w:sz w:val="24"/>
          <w:szCs w:val="24"/>
          <w:bdr w:val="none" w:sz="0" w:space="0" w:color="auto" w:frame="1"/>
        </w:rPr>
        <w:t>当人们对现实问题不满时，最终自然地归根到教育，从而抨击教师、责怪教育。</w:t>
      </w:r>
    </w:p>
    <w:p w:rsidR="00AD3A1A" w:rsidRPr="00AD3A1A" w:rsidRDefault="00AD3A1A" w:rsidP="00AD3A1A">
      <w:pPr>
        <w:widowControl/>
        <w:jc w:val="left"/>
        <w:rPr>
          <w:rFonts w:ascii="宋体" w:eastAsia="宋体" w:hAnsi="宋体" w:cs="宋体"/>
          <w:kern w:val="0"/>
          <w:sz w:val="24"/>
          <w:szCs w:val="24"/>
        </w:rPr>
      </w:pPr>
      <w:r w:rsidRPr="00AD3A1A">
        <w:rPr>
          <w:rFonts w:ascii="宋体" w:eastAsia="宋体" w:hAnsi="宋体" w:cs="宋体"/>
          <w:kern w:val="0"/>
          <w:sz w:val="24"/>
          <w:szCs w:val="24"/>
          <w:bdr w:val="none" w:sz="0" w:space="0" w:color="auto" w:frame="1"/>
        </w:rPr>
        <w:t>具体到教学上，教育行政部门对课堂教学非常微观的行政管束和社会民众对学科教学的指责，导致一些教师</w:t>
      </w:r>
      <w:r w:rsidRPr="00AD3A1A">
        <w:rPr>
          <w:rFonts w:ascii="宋体" w:eastAsia="宋体" w:hAnsi="宋体" w:cs="宋体"/>
          <w:b/>
          <w:bCs/>
          <w:kern w:val="0"/>
          <w:sz w:val="24"/>
          <w:szCs w:val="24"/>
          <w:bdr w:val="none" w:sz="0" w:space="0" w:color="auto" w:frame="1"/>
        </w:rPr>
        <w:t>没有从复杂性的本质特征研究和把握课堂教学，</w:t>
      </w:r>
      <w:r w:rsidRPr="00AD3A1A">
        <w:rPr>
          <w:rFonts w:ascii="宋体" w:eastAsia="宋体" w:hAnsi="宋体" w:cs="宋体"/>
          <w:kern w:val="0"/>
          <w:sz w:val="24"/>
          <w:szCs w:val="24"/>
          <w:bdr w:val="none" w:sz="0" w:space="0" w:color="auto" w:frame="1"/>
        </w:rPr>
        <w:t>只是在压力之下执行上级的要求或者迎合家长的需求，从而背离了学科教学应该遵循的一些基本规律，无力坚守作为专业教师应有的职业标准。</w:t>
      </w:r>
    </w:p>
    <w:p w:rsidR="00AD3A1A" w:rsidRPr="00AD3A1A" w:rsidRDefault="00AD3A1A" w:rsidP="00AD3A1A">
      <w:pPr>
        <w:widowControl/>
        <w:jc w:val="left"/>
        <w:rPr>
          <w:rFonts w:ascii="宋体" w:eastAsia="宋体" w:hAnsi="宋体" w:cs="宋体"/>
          <w:kern w:val="0"/>
          <w:sz w:val="24"/>
          <w:szCs w:val="24"/>
        </w:rPr>
      </w:pPr>
      <w:r w:rsidRPr="00AD3A1A">
        <w:rPr>
          <w:rFonts w:ascii="宋体" w:eastAsia="宋体" w:hAnsi="宋体" w:cs="宋体"/>
          <w:kern w:val="0"/>
          <w:sz w:val="24"/>
          <w:szCs w:val="24"/>
          <w:bdr w:val="none" w:sz="0" w:space="0" w:color="auto" w:frame="1"/>
        </w:rPr>
        <w:t>同时，导致普遍存在的课堂教学不够“深刻”的现实，还有教师和学校自身的原因。</w:t>
      </w:r>
    </w:p>
    <w:p w:rsidR="00AD3A1A" w:rsidRPr="00AD3A1A" w:rsidRDefault="00AD3A1A" w:rsidP="00AD3A1A">
      <w:pPr>
        <w:widowControl/>
        <w:jc w:val="left"/>
        <w:rPr>
          <w:rFonts w:ascii="宋体" w:eastAsia="宋体" w:hAnsi="宋体" w:cs="宋体"/>
          <w:kern w:val="0"/>
          <w:sz w:val="24"/>
          <w:szCs w:val="24"/>
        </w:rPr>
      </w:pPr>
      <w:r w:rsidRPr="00AD3A1A">
        <w:rPr>
          <w:rFonts w:ascii="宋体" w:eastAsia="宋体" w:hAnsi="宋体" w:cs="宋体"/>
          <w:b/>
          <w:bCs/>
          <w:kern w:val="0"/>
          <w:sz w:val="24"/>
          <w:szCs w:val="24"/>
          <w:bdr w:val="none" w:sz="0" w:space="0" w:color="auto" w:frame="1"/>
        </w:rPr>
        <w:t>一方面，新课程理念与教师教学技术的总体水平不匹配。</w:t>
      </w:r>
      <w:r w:rsidRPr="00AD3A1A">
        <w:rPr>
          <w:rFonts w:ascii="宋体" w:eastAsia="宋体" w:hAnsi="宋体" w:cs="宋体"/>
          <w:kern w:val="0"/>
          <w:sz w:val="24"/>
          <w:szCs w:val="24"/>
          <w:bdr w:val="none" w:sz="0" w:space="0" w:color="auto" w:frame="1"/>
        </w:rPr>
        <w:t>按照新课程理念，学生和学习过程更为重要，课堂教学是为了让学生蕴藏的知识和潜能获得释放，鼓励学生之间互相学习，问责的准则由学生小组产生。</w:t>
      </w:r>
    </w:p>
    <w:p w:rsidR="00AD3A1A" w:rsidRPr="00AD3A1A" w:rsidRDefault="00AD3A1A" w:rsidP="00AD3A1A">
      <w:pPr>
        <w:widowControl/>
        <w:jc w:val="left"/>
        <w:rPr>
          <w:rFonts w:ascii="宋体" w:eastAsia="宋体" w:hAnsi="宋体" w:cs="宋体"/>
          <w:kern w:val="0"/>
          <w:sz w:val="24"/>
          <w:szCs w:val="24"/>
        </w:rPr>
      </w:pPr>
      <w:r w:rsidRPr="00AD3A1A">
        <w:rPr>
          <w:rFonts w:ascii="宋体" w:eastAsia="宋体" w:hAnsi="宋体" w:cs="宋体"/>
          <w:kern w:val="0"/>
          <w:sz w:val="24"/>
          <w:szCs w:val="24"/>
          <w:bdr w:val="none" w:sz="0" w:space="0" w:color="auto" w:frame="1"/>
        </w:rPr>
        <w:t>教师的角色在</w:t>
      </w:r>
      <w:r w:rsidRPr="00AD3A1A">
        <w:rPr>
          <w:rFonts w:ascii="宋体" w:eastAsia="宋体" w:hAnsi="宋体" w:cs="宋体"/>
          <w:b/>
          <w:bCs/>
          <w:kern w:val="0"/>
          <w:sz w:val="24"/>
          <w:szCs w:val="24"/>
          <w:bdr w:val="none" w:sz="0" w:space="0" w:color="auto" w:frame="1"/>
        </w:rPr>
        <w:t>促进者、学习同伴和必要的监控机制间</w:t>
      </w:r>
      <w:r w:rsidRPr="00AD3A1A">
        <w:rPr>
          <w:rFonts w:ascii="宋体" w:eastAsia="宋体" w:hAnsi="宋体" w:cs="宋体"/>
          <w:kern w:val="0"/>
          <w:sz w:val="24"/>
          <w:szCs w:val="24"/>
          <w:bdr w:val="none" w:sz="0" w:space="0" w:color="auto" w:frame="1"/>
        </w:rPr>
        <w:t>变换，这一切是基于教师拥有高超的教学技巧、策略和技能、懂得“教学不可局限于技术层面”作为基本前提的。</w:t>
      </w:r>
    </w:p>
    <w:p w:rsidR="00AD3A1A" w:rsidRPr="00AD3A1A" w:rsidRDefault="00AD3A1A" w:rsidP="00AD3A1A">
      <w:pPr>
        <w:widowControl/>
        <w:jc w:val="left"/>
        <w:rPr>
          <w:rFonts w:ascii="宋体" w:eastAsia="宋体" w:hAnsi="宋体" w:cs="宋体"/>
          <w:kern w:val="0"/>
          <w:sz w:val="24"/>
          <w:szCs w:val="24"/>
        </w:rPr>
      </w:pPr>
      <w:r w:rsidRPr="00AD3A1A">
        <w:rPr>
          <w:rFonts w:ascii="宋体" w:eastAsia="宋体" w:hAnsi="宋体" w:cs="宋体"/>
          <w:kern w:val="0"/>
          <w:sz w:val="24"/>
          <w:szCs w:val="24"/>
          <w:bdr w:val="none" w:sz="0" w:space="0" w:color="auto" w:frame="1"/>
        </w:rPr>
        <w:t>然而，现实中相当多的教师在学科知识和教学知识的基本层面还不达标。</w:t>
      </w:r>
    </w:p>
    <w:p w:rsidR="00AD3A1A" w:rsidRPr="00AD3A1A" w:rsidRDefault="00AD3A1A" w:rsidP="00AD3A1A">
      <w:pPr>
        <w:widowControl/>
        <w:jc w:val="left"/>
        <w:rPr>
          <w:rFonts w:ascii="宋体" w:eastAsia="宋体" w:hAnsi="宋体" w:cs="宋体"/>
          <w:kern w:val="0"/>
          <w:sz w:val="24"/>
          <w:szCs w:val="24"/>
        </w:rPr>
      </w:pPr>
      <w:r w:rsidRPr="00AD3A1A">
        <w:rPr>
          <w:rFonts w:ascii="宋体" w:eastAsia="宋体" w:hAnsi="宋体" w:cs="宋体"/>
          <w:kern w:val="0"/>
          <w:sz w:val="24"/>
          <w:szCs w:val="24"/>
          <w:bdr w:val="none" w:sz="0" w:space="0" w:color="auto" w:frame="1"/>
        </w:rPr>
        <w:lastRenderedPageBreak/>
        <w:t>要执行新课程的教学要求，教师能做的只是在表面上模仿示范课进行表演，对于教学行为背后的教育内涵无力深入考究，学生看到的是教师行为、语言和学生自身表达等的热闹场景，难以通过探究、体验、合作等活动真正建构自己的知识体系。</w:t>
      </w:r>
    </w:p>
    <w:p w:rsidR="00AD3A1A" w:rsidRPr="00AD3A1A" w:rsidRDefault="00AD3A1A" w:rsidP="00AD3A1A">
      <w:pPr>
        <w:widowControl/>
        <w:jc w:val="left"/>
        <w:rPr>
          <w:rFonts w:ascii="宋体" w:eastAsia="宋体" w:hAnsi="宋体" w:cs="宋体"/>
          <w:kern w:val="0"/>
          <w:sz w:val="24"/>
          <w:szCs w:val="24"/>
        </w:rPr>
      </w:pPr>
      <w:r w:rsidRPr="00AD3A1A">
        <w:rPr>
          <w:rFonts w:ascii="宋体" w:eastAsia="宋体" w:hAnsi="宋体" w:cs="宋体"/>
          <w:b/>
          <w:bCs/>
          <w:kern w:val="0"/>
          <w:sz w:val="24"/>
          <w:szCs w:val="24"/>
          <w:bdr w:val="none" w:sz="0" w:space="0" w:color="auto" w:frame="1"/>
        </w:rPr>
        <w:t>另一方面，诊断学生的学习状态成了一件困难的事。</w:t>
      </w:r>
      <w:r w:rsidRPr="00AD3A1A">
        <w:rPr>
          <w:rFonts w:ascii="宋体" w:eastAsia="宋体" w:hAnsi="宋体" w:cs="宋体"/>
          <w:kern w:val="0"/>
          <w:sz w:val="24"/>
          <w:szCs w:val="24"/>
          <w:bdr w:val="none" w:sz="0" w:space="0" w:color="auto" w:frame="1"/>
        </w:rPr>
        <w:t>作为专业教师，应当掌握对学生内部学习状态诊断的技术：多设身处地地理解学生的需要、少推卸教师对于学生困境的责任。</w:t>
      </w:r>
    </w:p>
    <w:p w:rsidR="00AD3A1A" w:rsidRPr="00AD3A1A" w:rsidRDefault="00AD3A1A" w:rsidP="00AD3A1A">
      <w:pPr>
        <w:widowControl/>
        <w:jc w:val="left"/>
        <w:rPr>
          <w:rFonts w:ascii="宋体" w:eastAsia="宋体" w:hAnsi="宋体" w:cs="宋体"/>
          <w:kern w:val="0"/>
          <w:sz w:val="24"/>
          <w:szCs w:val="24"/>
        </w:rPr>
      </w:pPr>
      <w:r w:rsidRPr="00AD3A1A">
        <w:rPr>
          <w:rFonts w:ascii="宋体" w:eastAsia="宋体" w:hAnsi="宋体" w:cs="宋体"/>
          <w:kern w:val="0"/>
          <w:sz w:val="24"/>
          <w:szCs w:val="24"/>
          <w:bdr w:val="none" w:sz="0" w:space="0" w:color="auto" w:frame="1"/>
        </w:rPr>
        <w:t>有效的教学设计在表征上与医生给病人的治疗方案一样：诊断学生问题，提供解决方案。但是，</w:t>
      </w:r>
      <w:r w:rsidRPr="00AD3A1A">
        <w:rPr>
          <w:rFonts w:ascii="宋体" w:eastAsia="宋体" w:hAnsi="宋体" w:cs="宋体"/>
          <w:b/>
          <w:bCs/>
          <w:kern w:val="0"/>
          <w:sz w:val="24"/>
          <w:szCs w:val="24"/>
          <w:bdr w:val="none" w:sz="0" w:space="0" w:color="auto" w:frame="1"/>
        </w:rPr>
        <w:t>中小学教学中有很多这样的情况：教师在课堂上口若悬河，很少考虑甚至意识不到教学是要解决学生学业中的问题，这种自说自话的教学可谓“目中无人”。</w:t>
      </w:r>
    </w:p>
    <w:p w:rsidR="00FE03C1" w:rsidRDefault="00FE03C1" w:rsidP="00AD3A1A">
      <w:pPr>
        <w:widowControl/>
        <w:jc w:val="left"/>
        <w:rPr>
          <w:rFonts w:ascii="宋体" w:eastAsia="宋体" w:hAnsi="宋体" w:cs="宋体"/>
          <w:kern w:val="0"/>
          <w:sz w:val="24"/>
          <w:szCs w:val="24"/>
          <w:bdr w:val="none" w:sz="0" w:space="0" w:color="auto" w:frame="1"/>
        </w:rPr>
      </w:pPr>
    </w:p>
    <w:p w:rsidR="00AD3A1A" w:rsidRPr="00AD3A1A" w:rsidRDefault="00AD3A1A" w:rsidP="00AD3A1A">
      <w:pPr>
        <w:widowControl/>
        <w:jc w:val="left"/>
        <w:rPr>
          <w:rFonts w:ascii="宋体" w:eastAsia="宋体" w:hAnsi="宋体" w:cs="宋体"/>
          <w:kern w:val="0"/>
          <w:sz w:val="24"/>
          <w:szCs w:val="24"/>
        </w:rPr>
      </w:pPr>
      <w:r w:rsidRPr="00AD3A1A">
        <w:rPr>
          <w:rFonts w:ascii="宋体" w:eastAsia="宋体" w:hAnsi="宋体" w:cs="宋体"/>
          <w:kern w:val="0"/>
          <w:sz w:val="24"/>
          <w:szCs w:val="24"/>
          <w:bdr w:val="none" w:sz="0" w:space="0" w:color="auto" w:frame="1"/>
        </w:rPr>
        <w:t>现实中，常见的是“教师代替知识，成为它的代言人并成为学生注意力的唯一焦点”这样的</w:t>
      </w:r>
      <w:r w:rsidRPr="00AD3A1A">
        <w:rPr>
          <w:rFonts w:ascii="宋体" w:eastAsia="宋体" w:hAnsi="宋体" w:cs="宋体"/>
          <w:b/>
          <w:bCs/>
          <w:kern w:val="0"/>
          <w:sz w:val="24"/>
          <w:szCs w:val="24"/>
          <w:bdr w:val="none" w:sz="0" w:space="0" w:color="auto" w:frame="1"/>
        </w:rPr>
        <w:t>缺乏教学韵味的课堂；</w:t>
      </w:r>
      <w:r w:rsidRPr="00AD3A1A">
        <w:rPr>
          <w:rFonts w:ascii="宋体" w:eastAsia="宋体" w:hAnsi="宋体" w:cs="宋体"/>
          <w:kern w:val="0"/>
          <w:sz w:val="24"/>
          <w:szCs w:val="24"/>
          <w:bdr w:val="none" w:sz="0" w:space="0" w:color="auto" w:frame="1"/>
        </w:rPr>
        <w:t>或者是“把学生放在中心位置，教师放弃领导权，以至于课堂和教学混乱到了无政府状态”那样的</w:t>
      </w:r>
      <w:r w:rsidRPr="00AD3A1A">
        <w:rPr>
          <w:rFonts w:ascii="宋体" w:eastAsia="宋体" w:hAnsi="宋体" w:cs="宋体"/>
          <w:b/>
          <w:bCs/>
          <w:kern w:val="0"/>
          <w:sz w:val="24"/>
          <w:szCs w:val="24"/>
          <w:bdr w:val="none" w:sz="0" w:space="0" w:color="auto" w:frame="1"/>
        </w:rPr>
        <w:t>缺乏知识要求的教学。</w:t>
      </w:r>
    </w:p>
    <w:p w:rsidR="00AD3A1A" w:rsidRPr="00AD3A1A" w:rsidRDefault="00AD3A1A" w:rsidP="00AD3A1A">
      <w:pPr>
        <w:widowControl/>
        <w:jc w:val="left"/>
        <w:rPr>
          <w:rFonts w:ascii="宋体" w:eastAsia="宋体" w:hAnsi="宋体" w:cs="宋体"/>
          <w:kern w:val="0"/>
          <w:sz w:val="24"/>
          <w:szCs w:val="24"/>
        </w:rPr>
      </w:pPr>
      <w:r w:rsidRPr="00AD3A1A">
        <w:rPr>
          <w:rFonts w:ascii="宋体" w:eastAsia="宋体" w:hAnsi="宋体" w:cs="宋体"/>
          <w:kern w:val="0"/>
          <w:sz w:val="24"/>
          <w:szCs w:val="24"/>
          <w:bdr w:val="none" w:sz="0" w:space="0" w:color="auto" w:frame="1"/>
        </w:rPr>
        <w:t>这些都没有认识到课堂教学行为的复杂性，导致知识的内在景观不再丰富多彩，认知也变得平淡无奇和不需要思考，更谈不上“学习者能够批判性地学习新思想，并在原有认知结构的基础上建构新知识，在众多思想中</w:t>
      </w:r>
      <w:proofErr w:type="gramStart"/>
      <w:r w:rsidRPr="00AD3A1A">
        <w:rPr>
          <w:rFonts w:ascii="宋体" w:eastAsia="宋体" w:hAnsi="宋体" w:cs="宋体"/>
          <w:kern w:val="0"/>
          <w:sz w:val="24"/>
          <w:szCs w:val="24"/>
          <w:bdr w:val="none" w:sz="0" w:space="0" w:color="auto" w:frame="1"/>
        </w:rPr>
        <w:t>作出</w:t>
      </w:r>
      <w:proofErr w:type="gramEnd"/>
      <w:r w:rsidRPr="00AD3A1A">
        <w:rPr>
          <w:rFonts w:ascii="宋体" w:eastAsia="宋体" w:hAnsi="宋体" w:cs="宋体"/>
          <w:kern w:val="0"/>
          <w:sz w:val="24"/>
          <w:szCs w:val="24"/>
          <w:bdr w:val="none" w:sz="0" w:space="0" w:color="auto" w:frame="1"/>
        </w:rPr>
        <w:t>分析和判断，迁移和运用新知识并解决问题”。</w:t>
      </w:r>
    </w:p>
    <w:p w:rsidR="00FE03C1" w:rsidRDefault="00FE03C1" w:rsidP="00AD3A1A">
      <w:pPr>
        <w:widowControl/>
        <w:jc w:val="left"/>
        <w:rPr>
          <w:rFonts w:ascii="宋体" w:eastAsia="宋体" w:hAnsi="宋体" w:cs="宋体"/>
          <w:kern w:val="0"/>
          <w:sz w:val="24"/>
          <w:szCs w:val="24"/>
        </w:rPr>
      </w:pPr>
    </w:p>
    <w:p w:rsidR="00AD3A1A" w:rsidRPr="00AD3A1A" w:rsidRDefault="00AD3A1A" w:rsidP="00AD3A1A">
      <w:pPr>
        <w:widowControl/>
        <w:jc w:val="left"/>
        <w:rPr>
          <w:rFonts w:ascii="宋体" w:eastAsia="宋体" w:hAnsi="宋体" w:cs="宋体"/>
          <w:kern w:val="0"/>
          <w:sz w:val="24"/>
          <w:szCs w:val="24"/>
        </w:rPr>
      </w:pPr>
      <w:r w:rsidRPr="00AD3A1A">
        <w:rPr>
          <w:rFonts w:ascii="宋体" w:eastAsia="宋体" w:hAnsi="宋体" w:cs="宋体"/>
          <w:b/>
          <w:bCs/>
          <w:kern w:val="0"/>
          <w:sz w:val="24"/>
          <w:szCs w:val="24"/>
          <w:bdr w:val="none" w:sz="0" w:space="0" w:color="auto" w:frame="1"/>
        </w:rPr>
        <w:t>走向深度教学</w:t>
      </w:r>
    </w:p>
    <w:p w:rsidR="00FE03C1" w:rsidRDefault="00FE03C1" w:rsidP="00AD3A1A">
      <w:pPr>
        <w:widowControl/>
        <w:jc w:val="left"/>
        <w:rPr>
          <w:rFonts w:ascii="宋体" w:eastAsia="宋体" w:hAnsi="宋体" w:cs="宋体"/>
          <w:kern w:val="0"/>
          <w:sz w:val="24"/>
          <w:szCs w:val="24"/>
        </w:rPr>
      </w:pPr>
    </w:p>
    <w:p w:rsidR="00AD3A1A" w:rsidRPr="00AD3A1A" w:rsidRDefault="00AD3A1A" w:rsidP="00AD3A1A">
      <w:pPr>
        <w:widowControl/>
        <w:jc w:val="left"/>
        <w:rPr>
          <w:rFonts w:ascii="宋体" w:eastAsia="宋体" w:hAnsi="宋体" w:cs="宋体"/>
          <w:kern w:val="0"/>
          <w:sz w:val="24"/>
          <w:szCs w:val="24"/>
        </w:rPr>
      </w:pPr>
      <w:r w:rsidRPr="00AD3A1A">
        <w:rPr>
          <w:rFonts w:ascii="宋体" w:eastAsia="宋体" w:hAnsi="宋体" w:cs="宋体"/>
          <w:kern w:val="0"/>
          <w:sz w:val="24"/>
          <w:szCs w:val="24"/>
          <w:bdr w:val="none" w:sz="0" w:space="0" w:color="auto" w:frame="1"/>
        </w:rPr>
        <w:t>课堂教学不够“深刻”，与教师学科知识底蕴不厚、教学知识和经验不丰富有关，还与目前学科教学的知识观在教师群体中客观上存在某些混乱、困惑有关。</w:t>
      </w:r>
    </w:p>
    <w:p w:rsidR="00AD3A1A" w:rsidRPr="00AD3A1A" w:rsidRDefault="00AD3A1A" w:rsidP="00AD3A1A">
      <w:pPr>
        <w:widowControl/>
        <w:jc w:val="left"/>
        <w:rPr>
          <w:rFonts w:ascii="宋体" w:eastAsia="宋体" w:hAnsi="宋体" w:cs="宋体"/>
          <w:kern w:val="0"/>
          <w:sz w:val="24"/>
          <w:szCs w:val="24"/>
        </w:rPr>
      </w:pPr>
      <w:r w:rsidRPr="00AD3A1A">
        <w:rPr>
          <w:rFonts w:ascii="宋体" w:eastAsia="宋体" w:hAnsi="宋体" w:cs="宋体"/>
          <w:kern w:val="0"/>
          <w:sz w:val="24"/>
          <w:szCs w:val="24"/>
          <w:bdr w:val="none" w:sz="0" w:space="0" w:color="auto" w:frame="1"/>
        </w:rPr>
        <w:t>怎样看待知识, 站在什么立场上理解知识的性质,如何把握知识的内在结构及其与学生发展的关系,究竟如何处理课程教学中的知识教学问题,的确是需要谨慎面对的问题。</w:t>
      </w:r>
    </w:p>
    <w:p w:rsidR="00AD3A1A" w:rsidRPr="00AD3A1A" w:rsidRDefault="00AD3A1A" w:rsidP="00AD3A1A">
      <w:pPr>
        <w:widowControl/>
        <w:jc w:val="left"/>
        <w:rPr>
          <w:rFonts w:ascii="宋体" w:eastAsia="宋体" w:hAnsi="宋体" w:cs="宋体"/>
          <w:kern w:val="0"/>
          <w:sz w:val="24"/>
          <w:szCs w:val="24"/>
        </w:rPr>
      </w:pPr>
      <w:r w:rsidRPr="00AD3A1A">
        <w:rPr>
          <w:rFonts w:ascii="宋体" w:eastAsia="宋体" w:hAnsi="宋体" w:cs="宋体"/>
          <w:b/>
          <w:bCs/>
          <w:kern w:val="0"/>
          <w:sz w:val="24"/>
          <w:szCs w:val="24"/>
          <w:bdr w:val="none" w:sz="0" w:space="0" w:color="auto" w:frame="1"/>
        </w:rPr>
        <w:t>知识问题是教育学的经典问题,也是课堂教学的现实问题。</w:t>
      </w:r>
    </w:p>
    <w:p w:rsidR="00AD3A1A" w:rsidRPr="00AD3A1A" w:rsidRDefault="00AD3A1A" w:rsidP="00AD3A1A">
      <w:pPr>
        <w:widowControl/>
        <w:jc w:val="left"/>
        <w:rPr>
          <w:rFonts w:ascii="宋体" w:eastAsia="宋体" w:hAnsi="宋体" w:cs="宋体"/>
          <w:kern w:val="0"/>
          <w:sz w:val="24"/>
          <w:szCs w:val="24"/>
        </w:rPr>
      </w:pPr>
      <w:r w:rsidRPr="00AD3A1A">
        <w:rPr>
          <w:rFonts w:ascii="宋体" w:eastAsia="宋体" w:hAnsi="宋体" w:cs="宋体"/>
          <w:kern w:val="0"/>
          <w:sz w:val="24"/>
          <w:szCs w:val="24"/>
          <w:bdr w:val="none" w:sz="0" w:space="0" w:color="auto" w:frame="1"/>
        </w:rPr>
        <w:t>重构“深刻”的课堂教学，必须树立正确的知识立场，由表层的知识符号教学走向深度教学，从表面化的学生活动走向指向认知的实践活动，实现课堂教学基于知识学习而不是游离于知识学习之外的丰富价值。</w:t>
      </w:r>
    </w:p>
    <w:p w:rsidR="00AD3A1A" w:rsidRPr="00AD3A1A" w:rsidRDefault="00AD3A1A" w:rsidP="00AD3A1A">
      <w:pPr>
        <w:widowControl/>
        <w:jc w:val="center"/>
        <w:rPr>
          <w:rFonts w:ascii="宋体" w:eastAsia="宋体" w:hAnsi="宋体" w:cs="宋体"/>
          <w:kern w:val="0"/>
          <w:sz w:val="24"/>
          <w:szCs w:val="24"/>
        </w:rPr>
      </w:pPr>
      <w:r w:rsidRPr="00AD3A1A">
        <w:rPr>
          <w:rFonts w:ascii="宋体" w:eastAsia="宋体" w:hAnsi="宋体" w:cs="宋体"/>
          <w:b/>
          <w:bCs/>
          <w:kern w:val="0"/>
          <w:sz w:val="24"/>
          <w:szCs w:val="24"/>
          <w:bdr w:val="none" w:sz="0" w:space="0" w:color="auto" w:frame="1"/>
        </w:rPr>
        <w:t>1.聚焦“认知对象”</w:t>
      </w:r>
    </w:p>
    <w:p w:rsidR="00AD3A1A" w:rsidRPr="00AD3A1A" w:rsidRDefault="00AD3A1A" w:rsidP="00AD3A1A">
      <w:pPr>
        <w:widowControl/>
        <w:jc w:val="left"/>
        <w:rPr>
          <w:rFonts w:ascii="宋体" w:eastAsia="宋体" w:hAnsi="宋体" w:cs="宋体"/>
          <w:kern w:val="0"/>
          <w:sz w:val="24"/>
          <w:szCs w:val="24"/>
        </w:rPr>
      </w:pPr>
      <w:r w:rsidRPr="00AD3A1A">
        <w:rPr>
          <w:rFonts w:ascii="宋体" w:eastAsia="宋体" w:hAnsi="宋体" w:cs="宋体"/>
          <w:kern w:val="0"/>
          <w:sz w:val="24"/>
          <w:szCs w:val="24"/>
          <w:bdr w:val="none" w:sz="0" w:space="0" w:color="auto" w:frame="1"/>
        </w:rPr>
        <w:t>课堂教学要向学生揭示那个“伟大事物的魅力”。不管教师的教学方式如何，教学组织形式如何，无论学生们围坐成一个圆圈讨论，还是传统的大、小班级；无论是采用讲授方式，还是学生演讲、实验室操作、野外学习、电子媒体展示，</w:t>
      </w:r>
      <w:r w:rsidRPr="00AD3A1A">
        <w:rPr>
          <w:rFonts w:ascii="宋体" w:eastAsia="宋体" w:hAnsi="宋体" w:cs="宋体"/>
          <w:b/>
          <w:bCs/>
          <w:kern w:val="0"/>
          <w:sz w:val="24"/>
          <w:szCs w:val="24"/>
          <w:bdr w:val="none" w:sz="0" w:space="0" w:color="auto" w:frame="1"/>
        </w:rPr>
        <w:t>最重要的事是如何把认知对象的“伟大事物的魅力”作为课堂教学的聚焦点。</w:t>
      </w:r>
      <w:r w:rsidRPr="00AD3A1A">
        <w:rPr>
          <w:rFonts w:ascii="宋体" w:eastAsia="宋体" w:hAnsi="宋体" w:cs="宋体"/>
          <w:kern w:val="0"/>
          <w:sz w:val="24"/>
          <w:szCs w:val="24"/>
          <w:bdr w:val="none" w:sz="0" w:space="0" w:color="auto" w:frame="1"/>
        </w:rPr>
        <w:t>这种聚焦更多不是表面上的，而是深刻的、融入式的。</w:t>
      </w:r>
    </w:p>
    <w:p w:rsidR="00AD3A1A" w:rsidRPr="00AD3A1A" w:rsidRDefault="00AD3A1A" w:rsidP="00AD3A1A">
      <w:pPr>
        <w:widowControl/>
        <w:jc w:val="left"/>
        <w:rPr>
          <w:rFonts w:ascii="宋体" w:eastAsia="宋体" w:hAnsi="宋体" w:cs="宋体"/>
          <w:kern w:val="0"/>
          <w:sz w:val="24"/>
          <w:szCs w:val="24"/>
        </w:rPr>
      </w:pPr>
      <w:r w:rsidRPr="00AD3A1A">
        <w:rPr>
          <w:rFonts w:ascii="宋体" w:eastAsia="宋体" w:hAnsi="宋体" w:cs="宋体"/>
          <w:kern w:val="0"/>
          <w:sz w:val="24"/>
          <w:szCs w:val="24"/>
          <w:bdr w:val="none" w:sz="0" w:space="0" w:color="auto" w:frame="1"/>
        </w:rPr>
        <w:t>例如，当我们看一出好的戏剧时，就好像自己的生命被搬上了舞台，虽然并没有“对答台词、越过走廊、跳上舞台、参与演出”，但已经有亲临其境的体验，不知不觉地“融入”其中，并与其紧密地联系在一起。</w:t>
      </w:r>
    </w:p>
    <w:p w:rsidR="00AD3A1A" w:rsidRPr="00AD3A1A" w:rsidRDefault="00AD3A1A" w:rsidP="00AD3A1A">
      <w:pPr>
        <w:widowControl/>
        <w:jc w:val="left"/>
        <w:rPr>
          <w:rFonts w:ascii="宋体" w:eastAsia="宋体" w:hAnsi="宋体" w:cs="宋体"/>
          <w:kern w:val="0"/>
          <w:sz w:val="24"/>
          <w:szCs w:val="24"/>
        </w:rPr>
      </w:pPr>
      <w:r w:rsidRPr="00AD3A1A">
        <w:rPr>
          <w:rFonts w:ascii="宋体" w:eastAsia="宋体" w:hAnsi="宋体" w:cs="宋体"/>
          <w:b/>
          <w:bCs/>
          <w:kern w:val="0"/>
          <w:sz w:val="24"/>
          <w:szCs w:val="24"/>
          <w:bdr w:val="none" w:sz="0" w:space="0" w:color="auto" w:frame="1"/>
        </w:rPr>
        <w:t>所以，课堂教学的这种“深刻”不在于技术形态，而是一种对认知对象的内涵、外延及各种关系的正确把握。</w:t>
      </w:r>
    </w:p>
    <w:p w:rsidR="00AD3A1A" w:rsidRPr="00AD3A1A" w:rsidRDefault="00AD3A1A" w:rsidP="00AD3A1A">
      <w:pPr>
        <w:widowControl/>
        <w:jc w:val="center"/>
        <w:rPr>
          <w:rFonts w:ascii="宋体" w:eastAsia="宋体" w:hAnsi="宋体" w:cs="宋体"/>
          <w:kern w:val="0"/>
          <w:sz w:val="24"/>
          <w:szCs w:val="24"/>
        </w:rPr>
      </w:pPr>
      <w:r w:rsidRPr="00AD3A1A">
        <w:rPr>
          <w:rFonts w:ascii="宋体" w:eastAsia="宋体" w:hAnsi="宋体" w:cs="宋体"/>
          <w:b/>
          <w:bCs/>
          <w:kern w:val="0"/>
          <w:sz w:val="24"/>
          <w:szCs w:val="24"/>
          <w:bdr w:val="none" w:sz="0" w:space="0" w:color="auto" w:frame="1"/>
        </w:rPr>
        <w:t>2.打造“教学共同体”</w:t>
      </w:r>
    </w:p>
    <w:p w:rsidR="00AD3A1A" w:rsidRPr="00AD3A1A" w:rsidRDefault="00AD3A1A" w:rsidP="00AD3A1A">
      <w:pPr>
        <w:widowControl/>
        <w:jc w:val="left"/>
        <w:rPr>
          <w:rFonts w:ascii="宋体" w:eastAsia="宋体" w:hAnsi="宋体" w:cs="宋体"/>
          <w:kern w:val="0"/>
          <w:sz w:val="24"/>
          <w:szCs w:val="24"/>
        </w:rPr>
      </w:pPr>
      <w:r w:rsidRPr="00AD3A1A">
        <w:rPr>
          <w:rFonts w:ascii="宋体" w:eastAsia="宋体" w:hAnsi="宋体" w:cs="宋体"/>
          <w:b/>
          <w:bCs/>
          <w:kern w:val="0"/>
          <w:sz w:val="24"/>
          <w:szCs w:val="24"/>
          <w:bdr w:val="none" w:sz="0" w:space="0" w:color="auto" w:frame="1"/>
        </w:rPr>
        <w:t>“教学共同体”的核心使命是认知、教学和学习。</w:t>
      </w:r>
      <w:r w:rsidRPr="00AD3A1A">
        <w:rPr>
          <w:rFonts w:ascii="宋体" w:eastAsia="宋体" w:hAnsi="宋体" w:cs="宋体"/>
          <w:kern w:val="0"/>
          <w:sz w:val="24"/>
          <w:szCs w:val="24"/>
          <w:bdr w:val="none" w:sz="0" w:space="0" w:color="auto" w:frame="1"/>
        </w:rPr>
        <w:t>“教学共同体”包含三个要素：</w:t>
      </w:r>
      <w:r w:rsidRPr="00AD3A1A">
        <w:rPr>
          <w:rFonts w:ascii="宋体" w:eastAsia="宋体" w:hAnsi="宋体" w:cs="宋体"/>
          <w:b/>
          <w:bCs/>
          <w:kern w:val="0"/>
          <w:sz w:val="24"/>
          <w:szCs w:val="24"/>
          <w:bdr w:val="none" w:sz="0" w:space="0" w:color="auto" w:frame="1"/>
        </w:rPr>
        <w:t>知识的领域，共同关注该领域的人以及为有效获得该领域的知识的共同实践。</w:t>
      </w:r>
    </w:p>
    <w:p w:rsidR="00AD3A1A" w:rsidRPr="00AD3A1A" w:rsidRDefault="00AD3A1A" w:rsidP="00AD3A1A">
      <w:pPr>
        <w:widowControl/>
        <w:jc w:val="left"/>
        <w:rPr>
          <w:rFonts w:ascii="宋体" w:eastAsia="宋体" w:hAnsi="宋体" w:cs="宋体"/>
          <w:kern w:val="0"/>
          <w:sz w:val="24"/>
          <w:szCs w:val="24"/>
        </w:rPr>
      </w:pPr>
      <w:r w:rsidRPr="00AD3A1A">
        <w:rPr>
          <w:rFonts w:ascii="宋体" w:eastAsia="宋体" w:hAnsi="宋体" w:cs="宋体"/>
          <w:kern w:val="0"/>
          <w:sz w:val="24"/>
          <w:szCs w:val="24"/>
          <w:bdr w:val="none" w:sz="0" w:space="0" w:color="auto" w:frame="1"/>
        </w:rPr>
        <w:t>如果群体没有一致需要认知的知识领域，或者缺乏对知识领域的共同关注，只是关注某个领域而没有开展积极的共同实践，就难以形成针对这一领域的做事方法、标准以及行动、交往、问题解决、实作和问责等相应的联系，也不能算得上是基于共同联系基础之上的真正的“教学共同体”。</w:t>
      </w:r>
    </w:p>
    <w:p w:rsidR="00AD3A1A" w:rsidRPr="00AD3A1A" w:rsidRDefault="00AD3A1A" w:rsidP="00AD3A1A">
      <w:pPr>
        <w:widowControl/>
        <w:jc w:val="left"/>
        <w:rPr>
          <w:rFonts w:ascii="宋体" w:eastAsia="宋体" w:hAnsi="宋体" w:cs="宋体"/>
          <w:kern w:val="0"/>
          <w:sz w:val="24"/>
          <w:szCs w:val="24"/>
        </w:rPr>
      </w:pPr>
      <w:r w:rsidRPr="00AD3A1A">
        <w:rPr>
          <w:rFonts w:ascii="宋体" w:eastAsia="宋体" w:hAnsi="宋体" w:cs="宋体"/>
          <w:b/>
          <w:bCs/>
          <w:kern w:val="0"/>
          <w:sz w:val="24"/>
          <w:szCs w:val="24"/>
          <w:bdr w:val="none" w:sz="0" w:space="0" w:color="auto" w:frame="1"/>
        </w:rPr>
        <w:t>“教学共同体”</w:t>
      </w:r>
      <w:r w:rsidRPr="00AD3A1A">
        <w:rPr>
          <w:rFonts w:ascii="宋体" w:eastAsia="宋体" w:hAnsi="宋体" w:cs="宋体"/>
          <w:kern w:val="0"/>
          <w:sz w:val="24"/>
          <w:szCs w:val="24"/>
          <w:bdr w:val="none" w:sz="0" w:space="0" w:color="auto" w:frame="1"/>
        </w:rPr>
        <w:t>通过对知识领域的共同关注和主动实践，</w:t>
      </w:r>
      <w:r w:rsidRPr="00AD3A1A">
        <w:rPr>
          <w:rFonts w:ascii="宋体" w:eastAsia="宋体" w:hAnsi="宋体" w:cs="宋体"/>
          <w:b/>
          <w:bCs/>
          <w:kern w:val="0"/>
          <w:sz w:val="24"/>
          <w:szCs w:val="24"/>
          <w:bdr w:val="none" w:sz="0" w:space="0" w:color="auto" w:frame="1"/>
        </w:rPr>
        <w:t>使课堂教学的深刻性在认知层面上得以全面体现。</w:t>
      </w:r>
    </w:p>
    <w:p w:rsidR="00AD3A1A" w:rsidRPr="00AD3A1A" w:rsidRDefault="00AD3A1A" w:rsidP="00AD3A1A">
      <w:pPr>
        <w:widowControl/>
        <w:jc w:val="center"/>
        <w:rPr>
          <w:rFonts w:ascii="宋体" w:eastAsia="宋体" w:hAnsi="宋体" w:cs="宋体"/>
          <w:kern w:val="0"/>
          <w:sz w:val="24"/>
          <w:szCs w:val="24"/>
        </w:rPr>
      </w:pPr>
      <w:r w:rsidRPr="00AD3A1A">
        <w:rPr>
          <w:rFonts w:ascii="宋体" w:eastAsia="宋体" w:hAnsi="宋体" w:cs="宋体"/>
          <w:b/>
          <w:bCs/>
          <w:kern w:val="0"/>
          <w:sz w:val="24"/>
          <w:szCs w:val="24"/>
          <w:bdr w:val="none" w:sz="0" w:space="0" w:color="auto" w:frame="1"/>
        </w:rPr>
        <w:lastRenderedPageBreak/>
        <w:t>3.参与对话和认知实践</w:t>
      </w:r>
    </w:p>
    <w:p w:rsidR="00AD3A1A" w:rsidRPr="00AD3A1A" w:rsidRDefault="00AD3A1A" w:rsidP="00AD3A1A">
      <w:pPr>
        <w:widowControl/>
        <w:jc w:val="left"/>
        <w:rPr>
          <w:rFonts w:ascii="宋体" w:eastAsia="宋体" w:hAnsi="宋体" w:cs="宋体"/>
          <w:kern w:val="0"/>
          <w:sz w:val="24"/>
          <w:szCs w:val="24"/>
        </w:rPr>
      </w:pPr>
      <w:r w:rsidRPr="00AD3A1A">
        <w:rPr>
          <w:rFonts w:ascii="宋体" w:eastAsia="宋体" w:hAnsi="宋体" w:cs="宋体"/>
          <w:kern w:val="0"/>
          <w:sz w:val="24"/>
          <w:szCs w:val="24"/>
          <w:bdr w:val="none" w:sz="0" w:space="0" w:color="auto" w:frame="1"/>
        </w:rPr>
        <w:t>日本学者</w:t>
      </w:r>
      <w:proofErr w:type="gramStart"/>
      <w:r w:rsidRPr="00AD3A1A">
        <w:rPr>
          <w:rFonts w:ascii="宋体" w:eastAsia="宋体" w:hAnsi="宋体" w:cs="宋体"/>
          <w:kern w:val="0"/>
          <w:sz w:val="24"/>
          <w:szCs w:val="24"/>
          <w:bdr w:val="none" w:sz="0" w:space="0" w:color="auto" w:frame="1"/>
        </w:rPr>
        <w:t>佐藤学认为</w:t>
      </w:r>
      <w:proofErr w:type="gramEnd"/>
      <w:r w:rsidRPr="00AD3A1A">
        <w:rPr>
          <w:rFonts w:ascii="宋体" w:eastAsia="宋体" w:hAnsi="宋体" w:cs="宋体"/>
          <w:kern w:val="0"/>
          <w:sz w:val="24"/>
          <w:szCs w:val="24"/>
          <w:bdr w:val="none" w:sz="0" w:space="0" w:color="auto" w:frame="1"/>
        </w:rPr>
        <w:t xml:space="preserve"> , 学习的传统是“修炼”和“对话”，</w:t>
      </w:r>
      <w:r w:rsidRPr="00AD3A1A">
        <w:rPr>
          <w:rFonts w:ascii="宋体" w:eastAsia="宋体" w:hAnsi="宋体" w:cs="宋体"/>
          <w:b/>
          <w:bCs/>
          <w:kern w:val="0"/>
          <w:sz w:val="24"/>
          <w:szCs w:val="24"/>
          <w:bdr w:val="none" w:sz="0" w:space="0" w:color="auto" w:frame="1"/>
        </w:rPr>
        <w:t>“对话学习”</w:t>
      </w:r>
      <w:r w:rsidRPr="00AD3A1A">
        <w:rPr>
          <w:rFonts w:ascii="宋体" w:eastAsia="宋体" w:hAnsi="宋体" w:cs="宋体"/>
          <w:kern w:val="0"/>
          <w:sz w:val="24"/>
          <w:szCs w:val="24"/>
          <w:bdr w:val="none" w:sz="0" w:space="0" w:color="auto" w:frame="1"/>
        </w:rPr>
        <w:t>是人们一起共享知识，知识是公开的和开放的，学习的实践被界定为通过沟通参与文化公共圈的营生。认知、教学和学习就发生在与对话相对应的认知实践过程中。</w:t>
      </w:r>
    </w:p>
    <w:p w:rsidR="00AD3A1A" w:rsidRPr="00AD3A1A" w:rsidRDefault="00AD3A1A" w:rsidP="00AD3A1A">
      <w:pPr>
        <w:widowControl/>
        <w:jc w:val="left"/>
        <w:rPr>
          <w:rFonts w:ascii="宋体" w:eastAsia="宋体" w:hAnsi="宋体" w:cs="宋体"/>
          <w:kern w:val="0"/>
          <w:sz w:val="24"/>
          <w:szCs w:val="24"/>
        </w:rPr>
      </w:pPr>
      <w:r w:rsidRPr="00AD3A1A">
        <w:rPr>
          <w:rFonts w:ascii="宋体" w:eastAsia="宋体" w:hAnsi="宋体" w:cs="宋体"/>
          <w:kern w:val="0"/>
          <w:sz w:val="24"/>
          <w:szCs w:val="24"/>
          <w:bdr w:val="none" w:sz="0" w:space="0" w:color="auto" w:frame="1"/>
        </w:rPr>
        <w:t>尽管教师是为了让学生知道目前的结论才开始教学和对话的，但是在课堂学习中教师不只是为了学生认识结论，还应把学生的观察、解释提请“教学共同体”全体成员验证，并对其他成员的好意做出反馈。</w:t>
      </w:r>
    </w:p>
    <w:p w:rsidR="00AD3A1A" w:rsidRPr="00AD3A1A" w:rsidRDefault="00AD3A1A" w:rsidP="00AD3A1A">
      <w:pPr>
        <w:widowControl/>
        <w:jc w:val="left"/>
        <w:rPr>
          <w:rFonts w:ascii="宋体" w:eastAsia="宋体" w:hAnsi="宋体" w:cs="宋体"/>
          <w:kern w:val="0"/>
          <w:sz w:val="24"/>
          <w:szCs w:val="24"/>
        </w:rPr>
      </w:pPr>
      <w:r w:rsidRPr="00AD3A1A">
        <w:rPr>
          <w:rFonts w:ascii="宋体" w:eastAsia="宋体" w:hAnsi="宋体" w:cs="宋体"/>
          <w:kern w:val="0"/>
          <w:sz w:val="24"/>
          <w:szCs w:val="24"/>
          <w:bdr w:val="none" w:sz="0" w:space="0" w:color="auto" w:frame="1"/>
        </w:rPr>
        <w:t>认知实践以及陈述、对话及其他活动的过程既不是独裁式的也不是“无政府”的，它是</w:t>
      </w:r>
      <w:r w:rsidRPr="00AD3A1A">
        <w:rPr>
          <w:rFonts w:ascii="宋体" w:eastAsia="宋体" w:hAnsi="宋体" w:cs="宋体"/>
          <w:b/>
          <w:bCs/>
          <w:kern w:val="0"/>
          <w:sz w:val="24"/>
          <w:szCs w:val="24"/>
          <w:bdr w:val="none" w:sz="0" w:space="0" w:color="auto" w:frame="1"/>
        </w:rPr>
        <w:t>亲和与距离、说话与聆听、知与</w:t>
      </w:r>
      <w:proofErr w:type="gramStart"/>
      <w:r w:rsidRPr="00AD3A1A">
        <w:rPr>
          <w:rFonts w:ascii="宋体" w:eastAsia="宋体" w:hAnsi="宋体" w:cs="宋体"/>
          <w:b/>
          <w:bCs/>
          <w:kern w:val="0"/>
          <w:sz w:val="24"/>
          <w:szCs w:val="24"/>
          <w:bdr w:val="none" w:sz="0" w:space="0" w:color="auto" w:frame="1"/>
        </w:rPr>
        <w:t>未知间</w:t>
      </w:r>
      <w:proofErr w:type="gramEnd"/>
      <w:r w:rsidRPr="00AD3A1A">
        <w:rPr>
          <w:rFonts w:ascii="宋体" w:eastAsia="宋体" w:hAnsi="宋体" w:cs="宋体"/>
          <w:b/>
          <w:bCs/>
          <w:kern w:val="0"/>
          <w:sz w:val="24"/>
          <w:szCs w:val="24"/>
          <w:bdr w:val="none" w:sz="0" w:space="0" w:color="auto" w:frame="1"/>
        </w:rPr>
        <w:t>复杂而永恒的共舞，</w:t>
      </w:r>
      <w:r w:rsidRPr="00AD3A1A">
        <w:rPr>
          <w:rFonts w:ascii="宋体" w:eastAsia="宋体" w:hAnsi="宋体" w:cs="宋体"/>
          <w:kern w:val="0"/>
          <w:sz w:val="24"/>
          <w:szCs w:val="24"/>
          <w:bdr w:val="none" w:sz="0" w:space="0" w:color="auto" w:frame="1"/>
        </w:rPr>
        <w:t>并使课堂教学不断走向更有教育价值的“深刻”。</w:t>
      </w:r>
    </w:p>
    <w:p w:rsidR="00AD3A1A" w:rsidRPr="00AD3A1A" w:rsidRDefault="00AD3A1A" w:rsidP="00AD3A1A">
      <w:pPr>
        <w:widowControl/>
        <w:jc w:val="center"/>
        <w:rPr>
          <w:rFonts w:ascii="宋体" w:eastAsia="宋体" w:hAnsi="宋体" w:cs="宋体"/>
          <w:kern w:val="0"/>
          <w:sz w:val="24"/>
          <w:szCs w:val="24"/>
        </w:rPr>
      </w:pPr>
      <w:r w:rsidRPr="00AD3A1A">
        <w:rPr>
          <w:rFonts w:ascii="宋体" w:eastAsia="宋体" w:hAnsi="宋体" w:cs="宋体"/>
          <w:b/>
          <w:bCs/>
          <w:kern w:val="0"/>
          <w:sz w:val="24"/>
          <w:szCs w:val="24"/>
          <w:bdr w:val="none" w:sz="0" w:space="0" w:color="auto" w:frame="1"/>
        </w:rPr>
        <w:t>4. 留出“思考空间”</w:t>
      </w:r>
    </w:p>
    <w:p w:rsidR="00AD3A1A" w:rsidRPr="00AD3A1A" w:rsidRDefault="00AD3A1A" w:rsidP="00AD3A1A">
      <w:pPr>
        <w:widowControl/>
        <w:jc w:val="left"/>
        <w:rPr>
          <w:rFonts w:ascii="宋体" w:eastAsia="宋体" w:hAnsi="宋体" w:cs="宋体"/>
          <w:kern w:val="0"/>
          <w:sz w:val="24"/>
          <w:szCs w:val="24"/>
        </w:rPr>
      </w:pPr>
      <w:r w:rsidRPr="00AD3A1A">
        <w:rPr>
          <w:rFonts w:ascii="宋体" w:eastAsia="宋体" w:hAnsi="宋体" w:cs="宋体"/>
          <w:kern w:val="0"/>
          <w:sz w:val="24"/>
          <w:szCs w:val="24"/>
          <w:bdr w:val="none" w:sz="0" w:space="0" w:color="auto" w:frame="1"/>
        </w:rPr>
        <w:t>课堂教学需要给学生“</w:t>
      </w:r>
      <w:r w:rsidRPr="00AD3A1A">
        <w:rPr>
          <w:rFonts w:ascii="宋体" w:eastAsia="宋体" w:hAnsi="宋体" w:cs="宋体"/>
          <w:b/>
          <w:bCs/>
          <w:kern w:val="0"/>
          <w:sz w:val="24"/>
          <w:szCs w:val="24"/>
          <w:bdr w:val="none" w:sz="0" w:space="0" w:color="auto" w:frame="1"/>
        </w:rPr>
        <w:t>思考的空间”</w:t>
      </w:r>
      <w:r w:rsidRPr="00AD3A1A">
        <w:rPr>
          <w:rFonts w:ascii="宋体" w:eastAsia="宋体" w:hAnsi="宋体" w:cs="宋体"/>
          <w:kern w:val="0"/>
          <w:sz w:val="24"/>
          <w:szCs w:val="24"/>
          <w:bdr w:val="none" w:sz="0" w:space="0" w:color="auto" w:frame="1"/>
        </w:rPr>
        <w:t>，不能变成教师一个人的演讲。教师的讲述应当做一些减法，要让学生“看到一粒沙中的世界”，教师没有必要将满满的一车“沙”倒给学生，令他们看到全部，而应当是拿起</w:t>
      </w:r>
      <w:proofErr w:type="gramStart"/>
      <w:r w:rsidRPr="00AD3A1A">
        <w:rPr>
          <w:rFonts w:ascii="宋体" w:eastAsia="宋体" w:hAnsi="宋体" w:cs="宋体"/>
          <w:kern w:val="0"/>
          <w:sz w:val="24"/>
          <w:szCs w:val="24"/>
          <w:bdr w:val="none" w:sz="0" w:space="0" w:color="auto" w:frame="1"/>
        </w:rPr>
        <w:t>一粒沙让学生</w:t>
      </w:r>
      <w:proofErr w:type="gramEnd"/>
      <w:r w:rsidRPr="00AD3A1A">
        <w:rPr>
          <w:rFonts w:ascii="宋体" w:eastAsia="宋体" w:hAnsi="宋体" w:cs="宋体"/>
          <w:kern w:val="0"/>
          <w:sz w:val="24"/>
          <w:szCs w:val="24"/>
          <w:bdr w:val="none" w:sz="0" w:space="0" w:color="auto" w:frame="1"/>
        </w:rPr>
        <w:t>自己去瞧瞧看；</w:t>
      </w:r>
      <w:r w:rsidRPr="00AD3A1A">
        <w:rPr>
          <w:rFonts w:ascii="宋体" w:eastAsia="宋体" w:hAnsi="宋体" w:cs="宋体"/>
          <w:b/>
          <w:bCs/>
          <w:kern w:val="0"/>
          <w:sz w:val="24"/>
          <w:szCs w:val="24"/>
          <w:bdr w:val="none" w:sz="0" w:space="0" w:color="auto" w:frame="1"/>
        </w:rPr>
        <w:t>要抓住知识的关键部分，</w:t>
      </w:r>
      <w:r w:rsidRPr="00AD3A1A">
        <w:rPr>
          <w:rFonts w:ascii="宋体" w:eastAsia="宋体" w:hAnsi="宋体" w:cs="宋体"/>
          <w:kern w:val="0"/>
          <w:sz w:val="24"/>
          <w:szCs w:val="24"/>
          <w:bdr w:val="none" w:sz="0" w:space="0" w:color="auto" w:frame="1"/>
        </w:rPr>
        <w:t>让学生自己去思考，找出它们之间的相互关系并且自己去应用。</w:t>
      </w:r>
    </w:p>
    <w:p w:rsidR="00AD3A1A" w:rsidRPr="00AD3A1A" w:rsidRDefault="00AD3A1A" w:rsidP="00AD3A1A">
      <w:pPr>
        <w:widowControl/>
        <w:jc w:val="left"/>
        <w:rPr>
          <w:rFonts w:ascii="宋体" w:eastAsia="宋体" w:hAnsi="宋体" w:cs="宋体"/>
          <w:kern w:val="0"/>
          <w:sz w:val="24"/>
          <w:szCs w:val="24"/>
        </w:rPr>
      </w:pPr>
      <w:r w:rsidRPr="00AD3A1A">
        <w:rPr>
          <w:rFonts w:ascii="宋体" w:eastAsia="宋体" w:hAnsi="宋体" w:cs="宋体"/>
          <w:kern w:val="0"/>
          <w:sz w:val="24"/>
          <w:szCs w:val="24"/>
          <w:bdr w:val="none" w:sz="0" w:space="0" w:color="auto" w:frame="1"/>
        </w:rPr>
        <w:t>那些</w:t>
      </w:r>
      <w:r w:rsidRPr="00AD3A1A">
        <w:rPr>
          <w:rFonts w:ascii="宋体" w:eastAsia="宋体" w:hAnsi="宋体" w:cs="宋体"/>
          <w:b/>
          <w:bCs/>
          <w:kern w:val="0"/>
          <w:sz w:val="24"/>
          <w:szCs w:val="24"/>
          <w:bdr w:val="none" w:sz="0" w:space="0" w:color="auto" w:frame="1"/>
        </w:rPr>
        <w:t>被塞满了事实的课程及课堂教学，</w:t>
      </w:r>
      <w:r w:rsidRPr="00AD3A1A">
        <w:rPr>
          <w:rFonts w:ascii="宋体" w:eastAsia="宋体" w:hAnsi="宋体" w:cs="宋体"/>
          <w:kern w:val="0"/>
          <w:sz w:val="24"/>
          <w:szCs w:val="24"/>
          <w:bdr w:val="none" w:sz="0" w:space="0" w:color="auto" w:frame="1"/>
        </w:rPr>
        <w:t>学生记住的只是足够的“碎片化的信息”而不懂得从中概括主题，教师将没有主题的事实或一个主题下的所有事实一股脑儿地灌输给学生，</w:t>
      </w:r>
      <w:r w:rsidRPr="00AD3A1A">
        <w:rPr>
          <w:rFonts w:ascii="宋体" w:eastAsia="宋体" w:hAnsi="宋体" w:cs="宋体"/>
          <w:b/>
          <w:bCs/>
          <w:kern w:val="0"/>
          <w:sz w:val="24"/>
          <w:szCs w:val="24"/>
          <w:bdr w:val="none" w:sz="0" w:space="0" w:color="auto" w:frame="1"/>
        </w:rPr>
        <w:t>只会让学生不知所措，</w:t>
      </w:r>
      <w:r w:rsidRPr="00AD3A1A">
        <w:rPr>
          <w:rFonts w:ascii="宋体" w:eastAsia="宋体" w:hAnsi="宋体" w:cs="宋体"/>
          <w:kern w:val="0"/>
          <w:sz w:val="24"/>
          <w:szCs w:val="24"/>
          <w:bdr w:val="none" w:sz="0" w:space="0" w:color="auto" w:frame="1"/>
        </w:rPr>
        <w:t>知识的掌握也只是浮光掠影。</w:t>
      </w:r>
    </w:p>
    <w:p w:rsidR="00AD3A1A" w:rsidRPr="00AD3A1A" w:rsidRDefault="00AD3A1A" w:rsidP="00AD3A1A">
      <w:pPr>
        <w:widowControl/>
        <w:jc w:val="left"/>
        <w:rPr>
          <w:rFonts w:ascii="宋体" w:eastAsia="宋体" w:hAnsi="宋体" w:cs="宋体"/>
          <w:kern w:val="0"/>
          <w:sz w:val="24"/>
          <w:szCs w:val="24"/>
        </w:rPr>
      </w:pPr>
      <w:r w:rsidRPr="00AD3A1A">
        <w:rPr>
          <w:rFonts w:ascii="宋体" w:eastAsia="宋体" w:hAnsi="宋体" w:cs="宋体"/>
          <w:kern w:val="0"/>
          <w:sz w:val="24"/>
          <w:szCs w:val="24"/>
          <w:bdr w:val="none" w:sz="0" w:space="0" w:color="auto" w:frame="1"/>
        </w:rPr>
        <w:t>总之，</w:t>
      </w:r>
      <w:r w:rsidRPr="00AD3A1A">
        <w:rPr>
          <w:rFonts w:ascii="宋体" w:eastAsia="宋体" w:hAnsi="宋体" w:cs="宋体"/>
          <w:b/>
          <w:bCs/>
          <w:kern w:val="0"/>
          <w:sz w:val="24"/>
          <w:szCs w:val="24"/>
          <w:bdr w:val="none" w:sz="0" w:space="0" w:color="auto" w:frame="1"/>
        </w:rPr>
        <w:t>教学是一项“留白”的艺术，</w:t>
      </w:r>
      <w:r w:rsidRPr="00AD3A1A">
        <w:rPr>
          <w:rFonts w:ascii="宋体" w:eastAsia="宋体" w:hAnsi="宋体" w:cs="宋体"/>
          <w:kern w:val="0"/>
          <w:sz w:val="24"/>
          <w:szCs w:val="24"/>
          <w:bdr w:val="none" w:sz="0" w:space="0" w:color="auto" w:frame="1"/>
        </w:rPr>
        <w:t>教师与其自己不断地、十分辛苦地讲述，不如让学生自己去思考和探求。</w:t>
      </w:r>
    </w:p>
    <w:p w:rsidR="00AD3A1A" w:rsidRPr="00AD3A1A" w:rsidRDefault="00AD3A1A" w:rsidP="00AD3A1A">
      <w:pPr>
        <w:widowControl/>
        <w:jc w:val="center"/>
        <w:rPr>
          <w:rFonts w:ascii="宋体" w:eastAsia="宋体" w:hAnsi="宋体" w:cs="宋体"/>
          <w:kern w:val="0"/>
          <w:sz w:val="24"/>
          <w:szCs w:val="24"/>
        </w:rPr>
      </w:pPr>
      <w:r w:rsidRPr="00AD3A1A">
        <w:rPr>
          <w:rFonts w:ascii="宋体" w:eastAsia="宋体" w:hAnsi="宋体" w:cs="宋体"/>
          <w:b/>
          <w:bCs/>
          <w:kern w:val="0"/>
          <w:sz w:val="24"/>
          <w:szCs w:val="24"/>
          <w:bdr w:val="none" w:sz="0" w:space="0" w:color="auto" w:frame="1"/>
        </w:rPr>
        <w:t>5.带学生到“有知识的地方”</w:t>
      </w:r>
    </w:p>
    <w:p w:rsidR="00AD3A1A" w:rsidRPr="00AD3A1A" w:rsidRDefault="00AD3A1A" w:rsidP="00AD3A1A">
      <w:pPr>
        <w:widowControl/>
        <w:jc w:val="left"/>
        <w:rPr>
          <w:rFonts w:ascii="宋体" w:eastAsia="宋体" w:hAnsi="宋体" w:cs="宋体"/>
          <w:kern w:val="0"/>
          <w:sz w:val="24"/>
          <w:szCs w:val="24"/>
        </w:rPr>
      </w:pPr>
      <w:r w:rsidRPr="00AD3A1A">
        <w:rPr>
          <w:rFonts w:ascii="宋体" w:eastAsia="宋体" w:hAnsi="宋体" w:cs="宋体"/>
          <w:kern w:val="0"/>
          <w:sz w:val="24"/>
          <w:szCs w:val="24"/>
          <w:bdr w:val="none" w:sz="0" w:space="0" w:color="auto" w:frame="1"/>
        </w:rPr>
        <w:t>帕克·帕尔默在《教学勇气》一书中将教师与牧羊犬进行类比，牧羊犬有四项功能：</w:t>
      </w:r>
    </w:p>
    <w:p w:rsidR="00AD3A1A" w:rsidRPr="00AD3A1A" w:rsidRDefault="00AD3A1A" w:rsidP="00AD3A1A">
      <w:pPr>
        <w:widowControl/>
        <w:jc w:val="left"/>
        <w:rPr>
          <w:rFonts w:ascii="宋体" w:eastAsia="宋体" w:hAnsi="宋体" w:cs="宋体"/>
          <w:kern w:val="0"/>
          <w:sz w:val="24"/>
          <w:szCs w:val="24"/>
        </w:rPr>
      </w:pPr>
      <w:r w:rsidRPr="00AD3A1A">
        <w:rPr>
          <w:rFonts w:ascii="宋体" w:eastAsia="宋体" w:hAnsi="宋体" w:cs="宋体"/>
          <w:kern w:val="0"/>
          <w:sz w:val="24"/>
          <w:szCs w:val="24"/>
          <w:bdr w:val="none" w:sz="0" w:space="0" w:color="auto" w:frame="1"/>
        </w:rPr>
        <w:t>维持羊群能放牧和自己吃草的空间；</w:t>
      </w:r>
    </w:p>
    <w:p w:rsidR="00AD3A1A" w:rsidRPr="00AD3A1A" w:rsidRDefault="00AD3A1A" w:rsidP="00AD3A1A">
      <w:pPr>
        <w:widowControl/>
        <w:jc w:val="left"/>
        <w:rPr>
          <w:rFonts w:ascii="宋体" w:eastAsia="宋体" w:hAnsi="宋体" w:cs="宋体"/>
          <w:kern w:val="0"/>
          <w:sz w:val="24"/>
          <w:szCs w:val="24"/>
        </w:rPr>
      </w:pPr>
      <w:r w:rsidRPr="00AD3A1A">
        <w:rPr>
          <w:rFonts w:ascii="宋体" w:eastAsia="宋体" w:hAnsi="宋体" w:cs="宋体"/>
          <w:kern w:val="0"/>
          <w:sz w:val="24"/>
          <w:szCs w:val="24"/>
          <w:bdr w:val="none" w:sz="0" w:space="0" w:color="auto" w:frame="1"/>
        </w:rPr>
        <w:t>把羊群聚集在那个空间，并不停地把走失的羊找回来；</w:t>
      </w:r>
    </w:p>
    <w:p w:rsidR="00AD3A1A" w:rsidRPr="00AD3A1A" w:rsidRDefault="00AD3A1A" w:rsidP="00AD3A1A">
      <w:pPr>
        <w:widowControl/>
        <w:jc w:val="left"/>
        <w:rPr>
          <w:rFonts w:ascii="宋体" w:eastAsia="宋体" w:hAnsi="宋体" w:cs="宋体"/>
          <w:kern w:val="0"/>
          <w:sz w:val="24"/>
          <w:szCs w:val="24"/>
        </w:rPr>
      </w:pPr>
      <w:r w:rsidRPr="00AD3A1A">
        <w:rPr>
          <w:rFonts w:ascii="宋体" w:eastAsia="宋体" w:hAnsi="宋体" w:cs="宋体"/>
          <w:kern w:val="0"/>
          <w:sz w:val="24"/>
          <w:szCs w:val="24"/>
          <w:bdr w:val="none" w:sz="0" w:space="0" w:color="auto" w:frame="1"/>
        </w:rPr>
        <w:t>保护空间的边界并把危险的掠夺者阻挡在外；</w:t>
      </w:r>
    </w:p>
    <w:p w:rsidR="00AD3A1A" w:rsidRPr="00AD3A1A" w:rsidRDefault="00AD3A1A" w:rsidP="00AD3A1A">
      <w:pPr>
        <w:widowControl/>
        <w:jc w:val="left"/>
        <w:rPr>
          <w:rFonts w:ascii="宋体" w:eastAsia="宋体" w:hAnsi="宋体" w:cs="宋体"/>
          <w:kern w:val="0"/>
          <w:sz w:val="24"/>
          <w:szCs w:val="24"/>
        </w:rPr>
      </w:pPr>
      <w:r w:rsidRPr="00AD3A1A">
        <w:rPr>
          <w:rFonts w:ascii="宋体" w:eastAsia="宋体" w:hAnsi="宋体" w:cs="宋体"/>
          <w:kern w:val="0"/>
          <w:sz w:val="24"/>
          <w:szCs w:val="24"/>
          <w:bdr w:val="none" w:sz="0" w:space="0" w:color="auto" w:frame="1"/>
        </w:rPr>
        <w:t>当这个空间的食物已经吃光，它和羊群一起转移到另外一个有食物的空间。</w:t>
      </w:r>
    </w:p>
    <w:p w:rsidR="00AD3A1A" w:rsidRPr="00AD3A1A" w:rsidRDefault="00AD3A1A" w:rsidP="00AD3A1A">
      <w:pPr>
        <w:widowControl/>
        <w:jc w:val="left"/>
        <w:rPr>
          <w:rFonts w:ascii="宋体" w:eastAsia="宋体" w:hAnsi="宋体" w:cs="宋体"/>
          <w:kern w:val="0"/>
          <w:sz w:val="24"/>
          <w:szCs w:val="24"/>
        </w:rPr>
      </w:pPr>
      <w:r w:rsidRPr="00AD3A1A">
        <w:rPr>
          <w:rFonts w:ascii="宋体" w:eastAsia="宋体" w:hAnsi="宋体" w:cs="宋体"/>
          <w:kern w:val="0"/>
          <w:sz w:val="24"/>
          <w:szCs w:val="24"/>
          <w:bdr w:val="none" w:sz="0" w:space="0" w:color="auto" w:frame="1"/>
        </w:rPr>
        <w:t>而教师在教室里的任务就相当于牧羊犬的任务：</w:t>
      </w:r>
    </w:p>
    <w:p w:rsidR="00AD3A1A" w:rsidRPr="00AD3A1A" w:rsidRDefault="00AD3A1A" w:rsidP="00AD3A1A">
      <w:pPr>
        <w:widowControl/>
        <w:jc w:val="left"/>
        <w:rPr>
          <w:rFonts w:ascii="宋体" w:eastAsia="宋体" w:hAnsi="宋体" w:cs="宋体"/>
          <w:kern w:val="0"/>
          <w:sz w:val="24"/>
          <w:szCs w:val="24"/>
        </w:rPr>
      </w:pPr>
      <w:r w:rsidRPr="00AD3A1A">
        <w:rPr>
          <w:rFonts w:ascii="宋体" w:eastAsia="宋体" w:hAnsi="宋体" w:cs="宋体"/>
          <w:kern w:val="0"/>
          <w:sz w:val="24"/>
          <w:szCs w:val="24"/>
          <w:bdr w:val="none" w:sz="0" w:space="0" w:color="auto" w:frame="1"/>
        </w:rPr>
        <w:t>要让学生学会自己“喂饱”自己，学会主动学习；</w:t>
      </w:r>
    </w:p>
    <w:p w:rsidR="00AD3A1A" w:rsidRPr="00AD3A1A" w:rsidRDefault="00AD3A1A" w:rsidP="00AD3A1A">
      <w:pPr>
        <w:widowControl/>
        <w:jc w:val="left"/>
        <w:rPr>
          <w:rFonts w:ascii="宋体" w:eastAsia="宋体" w:hAnsi="宋体" w:cs="宋体"/>
          <w:kern w:val="0"/>
          <w:sz w:val="24"/>
          <w:szCs w:val="24"/>
        </w:rPr>
      </w:pPr>
      <w:r w:rsidRPr="00AD3A1A">
        <w:rPr>
          <w:rFonts w:ascii="宋体" w:eastAsia="宋体" w:hAnsi="宋体" w:cs="宋体"/>
          <w:kern w:val="0"/>
          <w:sz w:val="24"/>
          <w:szCs w:val="24"/>
          <w:bdr w:val="none" w:sz="0" w:space="0" w:color="auto" w:frame="1"/>
        </w:rPr>
        <w:t>要将学生带到一个可以得到“食物”的地方，要有好的文本、计划好的练习、启发性的问题、纪律良好的对话；</w:t>
      </w:r>
    </w:p>
    <w:p w:rsidR="00AD3A1A" w:rsidRPr="00AD3A1A" w:rsidRDefault="00AD3A1A" w:rsidP="00AD3A1A">
      <w:pPr>
        <w:widowControl/>
        <w:jc w:val="left"/>
        <w:rPr>
          <w:rFonts w:ascii="宋体" w:eastAsia="宋体" w:hAnsi="宋体" w:cs="宋体"/>
          <w:kern w:val="0"/>
          <w:sz w:val="24"/>
          <w:szCs w:val="24"/>
        </w:rPr>
      </w:pPr>
      <w:r w:rsidRPr="00AD3A1A">
        <w:rPr>
          <w:rFonts w:ascii="宋体" w:eastAsia="宋体" w:hAnsi="宋体" w:cs="宋体"/>
          <w:kern w:val="0"/>
          <w:sz w:val="24"/>
          <w:szCs w:val="24"/>
          <w:bdr w:val="none" w:sz="0" w:space="0" w:color="auto" w:frame="1"/>
        </w:rPr>
        <w:t>当一个地方无法满足学生的求知欲望时，要把学生带入“有另外食物的下一个牧场”；</w:t>
      </w:r>
    </w:p>
    <w:p w:rsidR="00AD3A1A" w:rsidRPr="00AD3A1A" w:rsidRDefault="00AD3A1A" w:rsidP="00AD3A1A">
      <w:pPr>
        <w:widowControl/>
        <w:jc w:val="left"/>
        <w:rPr>
          <w:rFonts w:ascii="宋体" w:eastAsia="宋体" w:hAnsi="宋体" w:cs="宋体"/>
          <w:kern w:val="0"/>
          <w:sz w:val="24"/>
          <w:szCs w:val="24"/>
        </w:rPr>
      </w:pPr>
      <w:r w:rsidRPr="00AD3A1A">
        <w:rPr>
          <w:rFonts w:ascii="宋体" w:eastAsia="宋体" w:hAnsi="宋体" w:cs="宋体"/>
          <w:kern w:val="0"/>
          <w:sz w:val="24"/>
          <w:szCs w:val="24"/>
          <w:bdr w:val="none" w:sz="0" w:space="0" w:color="auto" w:frame="1"/>
        </w:rPr>
        <w:t>教师一定要把学生的注意力聚集在某一个地方，对类似于迷路或“走神”的个体给予特别的关注。</w:t>
      </w:r>
    </w:p>
    <w:p w:rsidR="00AD3A1A" w:rsidRPr="00AD3A1A" w:rsidRDefault="00AD3A1A" w:rsidP="00AD3A1A">
      <w:pPr>
        <w:widowControl/>
        <w:jc w:val="left"/>
        <w:rPr>
          <w:rFonts w:ascii="宋体" w:eastAsia="宋体" w:hAnsi="宋体" w:cs="宋体"/>
          <w:kern w:val="0"/>
          <w:sz w:val="24"/>
          <w:szCs w:val="24"/>
        </w:rPr>
      </w:pPr>
      <w:r w:rsidRPr="00AD3A1A">
        <w:rPr>
          <w:rFonts w:ascii="宋体" w:eastAsia="宋体" w:hAnsi="宋体" w:cs="宋体"/>
          <w:kern w:val="0"/>
          <w:sz w:val="24"/>
          <w:szCs w:val="24"/>
          <w:bdr w:val="none" w:sz="0" w:space="0" w:color="auto" w:frame="1"/>
        </w:rPr>
        <w:t>这些观点对于教师打造“深刻”的课堂教学有很多启发。</w:t>
      </w:r>
    </w:p>
    <w:p w:rsidR="00A21EF1" w:rsidRPr="00AD3A1A" w:rsidRDefault="00A21EF1"/>
    <w:sectPr w:rsidR="00A21EF1" w:rsidRPr="00AD3A1A" w:rsidSect="00FE03C1">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D85" w:rsidRDefault="00CB5D85" w:rsidP="00FF36CC">
      <w:r>
        <w:separator/>
      </w:r>
    </w:p>
  </w:endnote>
  <w:endnote w:type="continuationSeparator" w:id="0">
    <w:p w:rsidR="00CB5D85" w:rsidRDefault="00CB5D85" w:rsidP="00FF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D85" w:rsidRDefault="00CB5D85" w:rsidP="00FF36CC">
      <w:r>
        <w:separator/>
      </w:r>
    </w:p>
  </w:footnote>
  <w:footnote w:type="continuationSeparator" w:id="0">
    <w:p w:rsidR="00CB5D85" w:rsidRDefault="00CB5D85" w:rsidP="00FF36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A1A"/>
    <w:rsid w:val="0000066A"/>
    <w:rsid w:val="0002279C"/>
    <w:rsid w:val="00044A75"/>
    <w:rsid w:val="0005102F"/>
    <w:rsid w:val="00051CA1"/>
    <w:rsid w:val="00061849"/>
    <w:rsid w:val="00062A97"/>
    <w:rsid w:val="0007027F"/>
    <w:rsid w:val="0007240C"/>
    <w:rsid w:val="000757F4"/>
    <w:rsid w:val="0007656F"/>
    <w:rsid w:val="00083581"/>
    <w:rsid w:val="000A1076"/>
    <w:rsid w:val="000B5E0A"/>
    <w:rsid w:val="000C7DFA"/>
    <w:rsid w:val="000D3432"/>
    <w:rsid w:val="000F51BB"/>
    <w:rsid w:val="000F5FBD"/>
    <w:rsid w:val="0010409F"/>
    <w:rsid w:val="0010417B"/>
    <w:rsid w:val="001171FE"/>
    <w:rsid w:val="00117267"/>
    <w:rsid w:val="00132374"/>
    <w:rsid w:val="00137B2F"/>
    <w:rsid w:val="00142FA5"/>
    <w:rsid w:val="00145F45"/>
    <w:rsid w:val="00155184"/>
    <w:rsid w:val="00155909"/>
    <w:rsid w:val="00167C46"/>
    <w:rsid w:val="00167FD0"/>
    <w:rsid w:val="00170A27"/>
    <w:rsid w:val="001777BC"/>
    <w:rsid w:val="00186270"/>
    <w:rsid w:val="0019474C"/>
    <w:rsid w:val="001963B1"/>
    <w:rsid w:val="001A4213"/>
    <w:rsid w:val="001B0232"/>
    <w:rsid w:val="001B0CFF"/>
    <w:rsid w:val="001B27D4"/>
    <w:rsid w:val="001B2D48"/>
    <w:rsid w:val="001C1BBA"/>
    <w:rsid w:val="001C3A63"/>
    <w:rsid w:val="001C5913"/>
    <w:rsid w:val="001D3179"/>
    <w:rsid w:val="001E53D8"/>
    <w:rsid w:val="001E768F"/>
    <w:rsid w:val="001E7F13"/>
    <w:rsid w:val="00225739"/>
    <w:rsid w:val="00230E83"/>
    <w:rsid w:val="00235201"/>
    <w:rsid w:val="00242134"/>
    <w:rsid w:val="002433D9"/>
    <w:rsid w:val="002524FD"/>
    <w:rsid w:val="002622F2"/>
    <w:rsid w:val="00264AFB"/>
    <w:rsid w:val="0027408A"/>
    <w:rsid w:val="0028371D"/>
    <w:rsid w:val="002A2998"/>
    <w:rsid w:val="002A339C"/>
    <w:rsid w:val="002B1D54"/>
    <w:rsid w:val="002B27E7"/>
    <w:rsid w:val="002C17D2"/>
    <w:rsid w:val="002C2DE9"/>
    <w:rsid w:val="002C7525"/>
    <w:rsid w:val="002D03FB"/>
    <w:rsid w:val="002D6885"/>
    <w:rsid w:val="002D7A2C"/>
    <w:rsid w:val="00321187"/>
    <w:rsid w:val="0033282D"/>
    <w:rsid w:val="00336495"/>
    <w:rsid w:val="003461B8"/>
    <w:rsid w:val="00350295"/>
    <w:rsid w:val="003536CA"/>
    <w:rsid w:val="00354C1C"/>
    <w:rsid w:val="003639D7"/>
    <w:rsid w:val="0037317B"/>
    <w:rsid w:val="00380A5B"/>
    <w:rsid w:val="0038144B"/>
    <w:rsid w:val="00391FDE"/>
    <w:rsid w:val="003A2743"/>
    <w:rsid w:val="003A5AAF"/>
    <w:rsid w:val="003B027B"/>
    <w:rsid w:val="003B584D"/>
    <w:rsid w:val="003C08DB"/>
    <w:rsid w:val="003C12D1"/>
    <w:rsid w:val="003C547D"/>
    <w:rsid w:val="003D2771"/>
    <w:rsid w:val="003D2B90"/>
    <w:rsid w:val="00400114"/>
    <w:rsid w:val="0041158C"/>
    <w:rsid w:val="004128FD"/>
    <w:rsid w:val="00420372"/>
    <w:rsid w:val="00422749"/>
    <w:rsid w:val="00426616"/>
    <w:rsid w:val="00437232"/>
    <w:rsid w:val="00441CD0"/>
    <w:rsid w:val="00443C57"/>
    <w:rsid w:val="00445796"/>
    <w:rsid w:val="00446E1C"/>
    <w:rsid w:val="004604D0"/>
    <w:rsid w:val="00461F2C"/>
    <w:rsid w:val="004621FA"/>
    <w:rsid w:val="0046228F"/>
    <w:rsid w:val="00475265"/>
    <w:rsid w:val="00477D51"/>
    <w:rsid w:val="00484695"/>
    <w:rsid w:val="004932B8"/>
    <w:rsid w:val="00494EE2"/>
    <w:rsid w:val="004A153D"/>
    <w:rsid w:val="004A2514"/>
    <w:rsid w:val="004C703A"/>
    <w:rsid w:val="004D7A81"/>
    <w:rsid w:val="004E27B9"/>
    <w:rsid w:val="004F1F2A"/>
    <w:rsid w:val="00502638"/>
    <w:rsid w:val="005119B9"/>
    <w:rsid w:val="00514284"/>
    <w:rsid w:val="005156C6"/>
    <w:rsid w:val="00517343"/>
    <w:rsid w:val="005258D6"/>
    <w:rsid w:val="00526084"/>
    <w:rsid w:val="005268F3"/>
    <w:rsid w:val="00527A3B"/>
    <w:rsid w:val="00531019"/>
    <w:rsid w:val="005335BC"/>
    <w:rsid w:val="00541C81"/>
    <w:rsid w:val="00543874"/>
    <w:rsid w:val="00550CC8"/>
    <w:rsid w:val="005613C3"/>
    <w:rsid w:val="00563918"/>
    <w:rsid w:val="005736CC"/>
    <w:rsid w:val="00575B2C"/>
    <w:rsid w:val="00581DD3"/>
    <w:rsid w:val="005941DF"/>
    <w:rsid w:val="005A254C"/>
    <w:rsid w:val="005A7F2B"/>
    <w:rsid w:val="005B6974"/>
    <w:rsid w:val="005D1707"/>
    <w:rsid w:val="005D3C36"/>
    <w:rsid w:val="005E23BD"/>
    <w:rsid w:val="005F62D9"/>
    <w:rsid w:val="005F6F13"/>
    <w:rsid w:val="0061429F"/>
    <w:rsid w:val="0061591B"/>
    <w:rsid w:val="00615AD4"/>
    <w:rsid w:val="006258D9"/>
    <w:rsid w:val="006321DA"/>
    <w:rsid w:val="0063298D"/>
    <w:rsid w:val="00652151"/>
    <w:rsid w:val="0066328D"/>
    <w:rsid w:val="006639A9"/>
    <w:rsid w:val="00667CD5"/>
    <w:rsid w:val="0067488A"/>
    <w:rsid w:val="00676239"/>
    <w:rsid w:val="00680FEF"/>
    <w:rsid w:val="006935D9"/>
    <w:rsid w:val="00695B23"/>
    <w:rsid w:val="00696196"/>
    <w:rsid w:val="006A3A57"/>
    <w:rsid w:val="006D1A65"/>
    <w:rsid w:val="006D207E"/>
    <w:rsid w:val="006D7FD2"/>
    <w:rsid w:val="006E0168"/>
    <w:rsid w:val="006E4DDF"/>
    <w:rsid w:val="006E6E96"/>
    <w:rsid w:val="006E6F06"/>
    <w:rsid w:val="006F0558"/>
    <w:rsid w:val="006F0769"/>
    <w:rsid w:val="006F3798"/>
    <w:rsid w:val="0070026A"/>
    <w:rsid w:val="00710A48"/>
    <w:rsid w:val="007115C4"/>
    <w:rsid w:val="007117C4"/>
    <w:rsid w:val="007170F1"/>
    <w:rsid w:val="00724EC9"/>
    <w:rsid w:val="007319D3"/>
    <w:rsid w:val="00736960"/>
    <w:rsid w:val="00737442"/>
    <w:rsid w:val="007379AD"/>
    <w:rsid w:val="007416A3"/>
    <w:rsid w:val="00753D34"/>
    <w:rsid w:val="0076232E"/>
    <w:rsid w:val="007631E3"/>
    <w:rsid w:val="00767BA2"/>
    <w:rsid w:val="00771019"/>
    <w:rsid w:val="007748A8"/>
    <w:rsid w:val="00775603"/>
    <w:rsid w:val="007765DF"/>
    <w:rsid w:val="0078048C"/>
    <w:rsid w:val="00781D48"/>
    <w:rsid w:val="007853A9"/>
    <w:rsid w:val="00785711"/>
    <w:rsid w:val="00793912"/>
    <w:rsid w:val="007B4839"/>
    <w:rsid w:val="007B7D0C"/>
    <w:rsid w:val="007D68B3"/>
    <w:rsid w:val="007F5A47"/>
    <w:rsid w:val="00802165"/>
    <w:rsid w:val="00806660"/>
    <w:rsid w:val="008112E0"/>
    <w:rsid w:val="00812DCC"/>
    <w:rsid w:val="008200EF"/>
    <w:rsid w:val="00830645"/>
    <w:rsid w:val="0083139D"/>
    <w:rsid w:val="00840DD0"/>
    <w:rsid w:val="008443A1"/>
    <w:rsid w:val="008459B7"/>
    <w:rsid w:val="00845E5E"/>
    <w:rsid w:val="00852885"/>
    <w:rsid w:val="00857321"/>
    <w:rsid w:val="008770BF"/>
    <w:rsid w:val="00877C26"/>
    <w:rsid w:val="00880858"/>
    <w:rsid w:val="00881A89"/>
    <w:rsid w:val="0089113C"/>
    <w:rsid w:val="00891B62"/>
    <w:rsid w:val="008A022F"/>
    <w:rsid w:val="008A2BCE"/>
    <w:rsid w:val="008A4EEE"/>
    <w:rsid w:val="008B24B6"/>
    <w:rsid w:val="008B4C6E"/>
    <w:rsid w:val="008B6E6E"/>
    <w:rsid w:val="008D3E6E"/>
    <w:rsid w:val="008E0A21"/>
    <w:rsid w:val="008E1BED"/>
    <w:rsid w:val="008F3B09"/>
    <w:rsid w:val="008F7A37"/>
    <w:rsid w:val="0090294A"/>
    <w:rsid w:val="00902BF3"/>
    <w:rsid w:val="00905FF6"/>
    <w:rsid w:val="009111A2"/>
    <w:rsid w:val="009227CC"/>
    <w:rsid w:val="00923E5C"/>
    <w:rsid w:val="0092517A"/>
    <w:rsid w:val="00926CC5"/>
    <w:rsid w:val="00931B90"/>
    <w:rsid w:val="00933FBC"/>
    <w:rsid w:val="00935247"/>
    <w:rsid w:val="009444DC"/>
    <w:rsid w:val="009475AA"/>
    <w:rsid w:val="009526FF"/>
    <w:rsid w:val="009634E5"/>
    <w:rsid w:val="00964706"/>
    <w:rsid w:val="0098539B"/>
    <w:rsid w:val="00985A53"/>
    <w:rsid w:val="0098605B"/>
    <w:rsid w:val="00993588"/>
    <w:rsid w:val="00996A45"/>
    <w:rsid w:val="009C15EB"/>
    <w:rsid w:val="009D0D39"/>
    <w:rsid w:val="009D0EEF"/>
    <w:rsid w:val="009E0ADC"/>
    <w:rsid w:val="009E3271"/>
    <w:rsid w:val="009E7170"/>
    <w:rsid w:val="009E734F"/>
    <w:rsid w:val="009E7B49"/>
    <w:rsid w:val="00A13678"/>
    <w:rsid w:val="00A14236"/>
    <w:rsid w:val="00A21EF1"/>
    <w:rsid w:val="00A32B37"/>
    <w:rsid w:val="00A33925"/>
    <w:rsid w:val="00A45223"/>
    <w:rsid w:val="00A5046B"/>
    <w:rsid w:val="00A53974"/>
    <w:rsid w:val="00A559DD"/>
    <w:rsid w:val="00A61615"/>
    <w:rsid w:val="00A63E1A"/>
    <w:rsid w:val="00A646C4"/>
    <w:rsid w:val="00A666A5"/>
    <w:rsid w:val="00A72A3E"/>
    <w:rsid w:val="00A73920"/>
    <w:rsid w:val="00A755D5"/>
    <w:rsid w:val="00A866FD"/>
    <w:rsid w:val="00A91877"/>
    <w:rsid w:val="00A92EE0"/>
    <w:rsid w:val="00A978EB"/>
    <w:rsid w:val="00AA0C05"/>
    <w:rsid w:val="00AA5DAD"/>
    <w:rsid w:val="00AA6309"/>
    <w:rsid w:val="00AA71AE"/>
    <w:rsid w:val="00AA780E"/>
    <w:rsid w:val="00AB0AD8"/>
    <w:rsid w:val="00AC0DA9"/>
    <w:rsid w:val="00AC3E13"/>
    <w:rsid w:val="00AD24F1"/>
    <w:rsid w:val="00AD3A1A"/>
    <w:rsid w:val="00AD66ED"/>
    <w:rsid w:val="00AE05E6"/>
    <w:rsid w:val="00AE0AD0"/>
    <w:rsid w:val="00AF2911"/>
    <w:rsid w:val="00AF4528"/>
    <w:rsid w:val="00B022F0"/>
    <w:rsid w:val="00B07FC8"/>
    <w:rsid w:val="00B10383"/>
    <w:rsid w:val="00B130FF"/>
    <w:rsid w:val="00B14F20"/>
    <w:rsid w:val="00B1766D"/>
    <w:rsid w:val="00B302DD"/>
    <w:rsid w:val="00B51455"/>
    <w:rsid w:val="00B5345F"/>
    <w:rsid w:val="00B64597"/>
    <w:rsid w:val="00B65267"/>
    <w:rsid w:val="00B70A5C"/>
    <w:rsid w:val="00B717F1"/>
    <w:rsid w:val="00B74578"/>
    <w:rsid w:val="00B81FE5"/>
    <w:rsid w:val="00B84D1A"/>
    <w:rsid w:val="00B90AC4"/>
    <w:rsid w:val="00B93ABB"/>
    <w:rsid w:val="00B93B8B"/>
    <w:rsid w:val="00BA26D9"/>
    <w:rsid w:val="00BA32EC"/>
    <w:rsid w:val="00BB00F6"/>
    <w:rsid w:val="00BB79F2"/>
    <w:rsid w:val="00BC03F8"/>
    <w:rsid w:val="00BC3DCD"/>
    <w:rsid w:val="00BC7120"/>
    <w:rsid w:val="00BD0B0C"/>
    <w:rsid w:val="00BD0B41"/>
    <w:rsid w:val="00BD4C61"/>
    <w:rsid w:val="00BD6224"/>
    <w:rsid w:val="00BF3FDD"/>
    <w:rsid w:val="00C00DBF"/>
    <w:rsid w:val="00C044B9"/>
    <w:rsid w:val="00C0456D"/>
    <w:rsid w:val="00C11923"/>
    <w:rsid w:val="00C14AE9"/>
    <w:rsid w:val="00C1568D"/>
    <w:rsid w:val="00C16428"/>
    <w:rsid w:val="00C16A9B"/>
    <w:rsid w:val="00C208DD"/>
    <w:rsid w:val="00C32354"/>
    <w:rsid w:val="00C34FA3"/>
    <w:rsid w:val="00C43893"/>
    <w:rsid w:val="00C51918"/>
    <w:rsid w:val="00C5348F"/>
    <w:rsid w:val="00C55B29"/>
    <w:rsid w:val="00C6000C"/>
    <w:rsid w:val="00C66A78"/>
    <w:rsid w:val="00C758EB"/>
    <w:rsid w:val="00C7731E"/>
    <w:rsid w:val="00C92BAD"/>
    <w:rsid w:val="00C94D2A"/>
    <w:rsid w:val="00CA1C7E"/>
    <w:rsid w:val="00CA30BE"/>
    <w:rsid w:val="00CB4D28"/>
    <w:rsid w:val="00CB5D85"/>
    <w:rsid w:val="00CC5008"/>
    <w:rsid w:val="00CC6C11"/>
    <w:rsid w:val="00CD0C5C"/>
    <w:rsid w:val="00CD1639"/>
    <w:rsid w:val="00CD3141"/>
    <w:rsid w:val="00CD5874"/>
    <w:rsid w:val="00CE26C2"/>
    <w:rsid w:val="00CE34D2"/>
    <w:rsid w:val="00CE6A21"/>
    <w:rsid w:val="00CE724D"/>
    <w:rsid w:val="00CE75F4"/>
    <w:rsid w:val="00D03B39"/>
    <w:rsid w:val="00D16D59"/>
    <w:rsid w:val="00D26AF7"/>
    <w:rsid w:val="00D27458"/>
    <w:rsid w:val="00D303E5"/>
    <w:rsid w:val="00D416DF"/>
    <w:rsid w:val="00D51E36"/>
    <w:rsid w:val="00D553EA"/>
    <w:rsid w:val="00D63B27"/>
    <w:rsid w:val="00D63DF4"/>
    <w:rsid w:val="00D64884"/>
    <w:rsid w:val="00D71DF6"/>
    <w:rsid w:val="00D73F77"/>
    <w:rsid w:val="00DA2712"/>
    <w:rsid w:val="00DA7D5C"/>
    <w:rsid w:val="00DB2189"/>
    <w:rsid w:val="00DB2721"/>
    <w:rsid w:val="00DB5408"/>
    <w:rsid w:val="00DC4069"/>
    <w:rsid w:val="00DC7769"/>
    <w:rsid w:val="00DD1492"/>
    <w:rsid w:val="00DD1529"/>
    <w:rsid w:val="00DD58D9"/>
    <w:rsid w:val="00DF3D67"/>
    <w:rsid w:val="00E022C1"/>
    <w:rsid w:val="00E06C79"/>
    <w:rsid w:val="00E11FC6"/>
    <w:rsid w:val="00E33CBC"/>
    <w:rsid w:val="00E63B7A"/>
    <w:rsid w:val="00E700CB"/>
    <w:rsid w:val="00E74738"/>
    <w:rsid w:val="00E8080D"/>
    <w:rsid w:val="00E86763"/>
    <w:rsid w:val="00E944D5"/>
    <w:rsid w:val="00E95F11"/>
    <w:rsid w:val="00EA5C8D"/>
    <w:rsid w:val="00EB7D1F"/>
    <w:rsid w:val="00EC3BCC"/>
    <w:rsid w:val="00EC6835"/>
    <w:rsid w:val="00ED0305"/>
    <w:rsid w:val="00ED3A39"/>
    <w:rsid w:val="00ED4DFA"/>
    <w:rsid w:val="00ED5924"/>
    <w:rsid w:val="00EE0040"/>
    <w:rsid w:val="00EE0CFB"/>
    <w:rsid w:val="00EE32FE"/>
    <w:rsid w:val="00EE341E"/>
    <w:rsid w:val="00EE6F7F"/>
    <w:rsid w:val="00EF2DC3"/>
    <w:rsid w:val="00F15724"/>
    <w:rsid w:val="00F339E4"/>
    <w:rsid w:val="00F34A9B"/>
    <w:rsid w:val="00F464CB"/>
    <w:rsid w:val="00F6337A"/>
    <w:rsid w:val="00F67E6D"/>
    <w:rsid w:val="00F81D41"/>
    <w:rsid w:val="00F9186A"/>
    <w:rsid w:val="00F97587"/>
    <w:rsid w:val="00FA6518"/>
    <w:rsid w:val="00FD05E5"/>
    <w:rsid w:val="00FD671D"/>
    <w:rsid w:val="00FE03C1"/>
    <w:rsid w:val="00FE3D54"/>
    <w:rsid w:val="00FF3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D3A1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D3A1A"/>
    <w:rPr>
      <w:rFonts w:ascii="宋体" w:eastAsia="宋体" w:hAnsi="宋体" w:cs="宋体"/>
      <w:b/>
      <w:bCs/>
      <w:kern w:val="36"/>
      <w:sz w:val="48"/>
      <w:szCs w:val="48"/>
    </w:rPr>
  </w:style>
  <w:style w:type="character" w:customStyle="1" w:styleId="time">
    <w:name w:val="time"/>
    <w:basedOn w:val="a0"/>
    <w:rsid w:val="00AD3A1A"/>
  </w:style>
  <w:style w:type="paragraph" w:styleId="a3">
    <w:name w:val="Normal (Web)"/>
    <w:basedOn w:val="a"/>
    <w:uiPriority w:val="99"/>
    <w:semiHidden/>
    <w:unhideWhenUsed/>
    <w:rsid w:val="00AD3A1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D3A1A"/>
    <w:rPr>
      <w:b/>
      <w:bCs/>
    </w:rPr>
  </w:style>
  <w:style w:type="paragraph" w:styleId="a5">
    <w:name w:val="Balloon Text"/>
    <w:basedOn w:val="a"/>
    <w:link w:val="Char"/>
    <w:uiPriority w:val="99"/>
    <w:semiHidden/>
    <w:unhideWhenUsed/>
    <w:rsid w:val="00AD3A1A"/>
    <w:rPr>
      <w:sz w:val="18"/>
      <w:szCs w:val="18"/>
    </w:rPr>
  </w:style>
  <w:style w:type="character" w:customStyle="1" w:styleId="Char">
    <w:name w:val="批注框文本 Char"/>
    <w:basedOn w:val="a0"/>
    <w:link w:val="a5"/>
    <w:uiPriority w:val="99"/>
    <w:semiHidden/>
    <w:rsid w:val="00AD3A1A"/>
    <w:rPr>
      <w:sz w:val="18"/>
      <w:szCs w:val="18"/>
    </w:rPr>
  </w:style>
  <w:style w:type="paragraph" w:styleId="a6">
    <w:name w:val="header"/>
    <w:basedOn w:val="a"/>
    <w:link w:val="Char0"/>
    <w:uiPriority w:val="99"/>
    <w:unhideWhenUsed/>
    <w:rsid w:val="00FF36C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FF36CC"/>
    <w:rPr>
      <w:sz w:val="18"/>
      <w:szCs w:val="18"/>
    </w:rPr>
  </w:style>
  <w:style w:type="paragraph" w:styleId="a7">
    <w:name w:val="footer"/>
    <w:basedOn w:val="a"/>
    <w:link w:val="Char1"/>
    <w:uiPriority w:val="99"/>
    <w:unhideWhenUsed/>
    <w:rsid w:val="00FF36CC"/>
    <w:pPr>
      <w:tabs>
        <w:tab w:val="center" w:pos="4153"/>
        <w:tab w:val="right" w:pos="8306"/>
      </w:tabs>
      <w:snapToGrid w:val="0"/>
      <w:jc w:val="left"/>
    </w:pPr>
    <w:rPr>
      <w:sz w:val="18"/>
      <w:szCs w:val="18"/>
    </w:rPr>
  </w:style>
  <w:style w:type="character" w:customStyle="1" w:styleId="Char1">
    <w:name w:val="页脚 Char"/>
    <w:basedOn w:val="a0"/>
    <w:link w:val="a7"/>
    <w:uiPriority w:val="99"/>
    <w:rsid w:val="00FF36CC"/>
    <w:rPr>
      <w:sz w:val="18"/>
      <w:szCs w:val="18"/>
    </w:rPr>
  </w:style>
  <w:style w:type="paragraph" w:styleId="a8">
    <w:name w:val="footnote text"/>
    <w:basedOn w:val="a"/>
    <w:link w:val="Char2"/>
    <w:uiPriority w:val="99"/>
    <w:unhideWhenUsed/>
    <w:rsid w:val="00FF36CC"/>
    <w:pPr>
      <w:snapToGrid w:val="0"/>
      <w:jc w:val="left"/>
    </w:pPr>
    <w:rPr>
      <w:rFonts w:ascii="Calibri" w:eastAsia="宋体" w:hAnsi="Calibri" w:cs="Times New Roman"/>
      <w:sz w:val="18"/>
      <w:szCs w:val="18"/>
    </w:rPr>
  </w:style>
  <w:style w:type="character" w:customStyle="1" w:styleId="Char2">
    <w:name w:val="脚注文本 Char"/>
    <w:basedOn w:val="a0"/>
    <w:link w:val="a8"/>
    <w:uiPriority w:val="99"/>
    <w:rsid w:val="00FF36CC"/>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D3A1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D3A1A"/>
    <w:rPr>
      <w:rFonts w:ascii="宋体" w:eastAsia="宋体" w:hAnsi="宋体" w:cs="宋体"/>
      <w:b/>
      <w:bCs/>
      <w:kern w:val="36"/>
      <w:sz w:val="48"/>
      <w:szCs w:val="48"/>
    </w:rPr>
  </w:style>
  <w:style w:type="character" w:customStyle="1" w:styleId="time">
    <w:name w:val="time"/>
    <w:basedOn w:val="a0"/>
    <w:rsid w:val="00AD3A1A"/>
  </w:style>
  <w:style w:type="paragraph" w:styleId="a3">
    <w:name w:val="Normal (Web)"/>
    <w:basedOn w:val="a"/>
    <w:uiPriority w:val="99"/>
    <w:semiHidden/>
    <w:unhideWhenUsed/>
    <w:rsid w:val="00AD3A1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D3A1A"/>
    <w:rPr>
      <w:b/>
      <w:bCs/>
    </w:rPr>
  </w:style>
  <w:style w:type="paragraph" w:styleId="a5">
    <w:name w:val="Balloon Text"/>
    <w:basedOn w:val="a"/>
    <w:link w:val="Char"/>
    <w:uiPriority w:val="99"/>
    <w:semiHidden/>
    <w:unhideWhenUsed/>
    <w:rsid w:val="00AD3A1A"/>
    <w:rPr>
      <w:sz w:val="18"/>
      <w:szCs w:val="18"/>
    </w:rPr>
  </w:style>
  <w:style w:type="character" w:customStyle="1" w:styleId="Char">
    <w:name w:val="批注框文本 Char"/>
    <w:basedOn w:val="a0"/>
    <w:link w:val="a5"/>
    <w:uiPriority w:val="99"/>
    <w:semiHidden/>
    <w:rsid w:val="00AD3A1A"/>
    <w:rPr>
      <w:sz w:val="18"/>
      <w:szCs w:val="18"/>
    </w:rPr>
  </w:style>
  <w:style w:type="paragraph" w:styleId="a6">
    <w:name w:val="header"/>
    <w:basedOn w:val="a"/>
    <w:link w:val="Char0"/>
    <w:uiPriority w:val="99"/>
    <w:unhideWhenUsed/>
    <w:rsid w:val="00FF36C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FF36CC"/>
    <w:rPr>
      <w:sz w:val="18"/>
      <w:szCs w:val="18"/>
    </w:rPr>
  </w:style>
  <w:style w:type="paragraph" w:styleId="a7">
    <w:name w:val="footer"/>
    <w:basedOn w:val="a"/>
    <w:link w:val="Char1"/>
    <w:uiPriority w:val="99"/>
    <w:unhideWhenUsed/>
    <w:rsid w:val="00FF36CC"/>
    <w:pPr>
      <w:tabs>
        <w:tab w:val="center" w:pos="4153"/>
        <w:tab w:val="right" w:pos="8306"/>
      </w:tabs>
      <w:snapToGrid w:val="0"/>
      <w:jc w:val="left"/>
    </w:pPr>
    <w:rPr>
      <w:sz w:val="18"/>
      <w:szCs w:val="18"/>
    </w:rPr>
  </w:style>
  <w:style w:type="character" w:customStyle="1" w:styleId="Char1">
    <w:name w:val="页脚 Char"/>
    <w:basedOn w:val="a0"/>
    <w:link w:val="a7"/>
    <w:uiPriority w:val="99"/>
    <w:rsid w:val="00FF36CC"/>
    <w:rPr>
      <w:sz w:val="18"/>
      <w:szCs w:val="18"/>
    </w:rPr>
  </w:style>
  <w:style w:type="paragraph" w:styleId="a8">
    <w:name w:val="footnote text"/>
    <w:basedOn w:val="a"/>
    <w:link w:val="Char2"/>
    <w:uiPriority w:val="99"/>
    <w:unhideWhenUsed/>
    <w:rsid w:val="00FF36CC"/>
    <w:pPr>
      <w:snapToGrid w:val="0"/>
      <w:jc w:val="left"/>
    </w:pPr>
    <w:rPr>
      <w:rFonts w:ascii="Calibri" w:eastAsia="宋体" w:hAnsi="Calibri" w:cs="Times New Roman"/>
      <w:sz w:val="18"/>
      <w:szCs w:val="18"/>
    </w:rPr>
  </w:style>
  <w:style w:type="character" w:customStyle="1" w:styleId="Char2">
    <w:name w:val="脚注文本 Char"/>
    <w:basedOn w:val="a0"/>
    <w:link w:val="a8"/>
    <w:uiPriority w:val="99"/>
    <w:rsid w:val="00FF36CC"/>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273912">
      <w:bodyDiv w:val="1"/>
      <w:marLeft w:val="0"/>
      <w:marRight w:val="0"/>
      <w:marTop w:val="0"/>
      <w:marBottom w:val="0"/>
      <w:divBdr>
        <w:top w:val="none" w:sz="0" w:space="0" w:color="auto"/>
        <w:left w:val="none" w:sz="0" w:space="0" w:color="auto"/>
        <w:bottom w:val="none" w:sz="0" w:space="0" w:color="auto"/>
        <w:right w:val="none" w:sz="0" w:space="0" w:color="auto"/>
      </w:divBdr>
      <w:divsChild>
        <w:div w:id="1349720657">
          <w:marLeft w:val="0"/>
          <w:marRight w:val="0"/>
          <w:marTop w:val="0"/>
          <w:marBottom w:val="0"/>
          <w:divBdr>
            <w:top w:val="none" w:sz="0" w:space="0" w:color="auto"/>
            <w:left w:val="none" w:sz="0" w:space="0" w:color="auto"/>
            <w:bottom w:val="none" w:sz="0" w:space="0" w:color="auto"/>
            <w:right w:val="none" w:sz="0" w:space="0" w:color="auto"/>
          </w:divBdr>
          <w:divsChild>
            <w:div w:id="38233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35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535</Words>
  <Characters>3054</Characters>
  <Application>Microsoft Office Word</Application>
  <DocSecurity>0</DocSecurity>
  <Lines>25</Lines>
  <Paragraphs>7</Paragraphs>
  <ScaleCrop>false</ScaleCrop>
  <Company>Microsoft</Company>
  <LinksUpToDate>false</LinksUpToDate>
  <CharactersWithSpaces>3582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cp:lastPrinted>2019-10-17T07:30:00Z</cp:lastPrinted>
  <dcterms:created xsi:type="dcterms:W3CDTF">2019-06-24T03:41:00Z</dcterms:created>
  <dcterms:modified xsi:type="dcterms:W3CDTF">2019-12-11T04:33:00Z</dcterms:modified>
</cp:coreProperties>
</file>