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838CC" w14:textId="77777777" w:rsidR="00CA3765" w:rsidRDefault="00000000">
      <w:pPr>
        <w:textAlignment w:val="baseline"/>
        <w:rPr>
          <w:color w:val="000000" w:themeColor="text1"/>
          <w:sz w:val="2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310B3101" wp14:editId="1563D359">
            <wp:simplePos x="0" y="0"/>
            <wp:positionH relativeFrom="column">
              <wp:posOffset>6985</wp:posOffset>
            </wp:positionH>
            <wp:positionV relativeFrom="paragraph">
              <wp:posOffset>-203835</wp:posOffset>
            </wp:positionV>
            <wp:extent cx="505460" cy="394335"/>
            <wp:effectExtent l="0" t="0" r="0" b="0"/>
            <wp:wrapNone/>
            <wp:docPr id="1" name="图片 2" descr="校徽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校徽logo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6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文星标宋" w:eastAsia="文星标宋" w:hAnsi="文星标宋" w:cs="文星标宋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AFCAF5" wp14:editId="4009F9BD">
                <wp:simplePos x="0" y="0"/>
                <wp:positionH relativeFrom="column">
                  <wp:posOffset>452755</wp:posOffset>
                </wp:positionH>
                <wp:positionV relativeFrom="paragraph">
                  <wp:posOffset>-25400</wp:posOffset>
                </wp:positionV>
                <wp:extent cx="1847850" cy="272415"/>
                <wp:effectExtent l="0" t="0" r="0" b="13335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34770" y="588645"/>
                          <a:ext cx="184785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10A9C19" w14:textId="77777777" w:rsidR="00CA3765" w:rsidRDefault="00000000">
                            <w:pPr>
                              <w:rPr>
                                <w:rFonts w:ascii="幼圆" w:eastAsia="幼圆"/>
                                <w:b/>
                                <w:color w:val="000080"/>
                              </w:rPr>
                            </w:pPr>
                            <w:proofErr w:type="gramStart"/>
                            <w:r>
                              <w:rPr>
                                <w:rFonts w:ascii="幼圆" w:eastAsia="幼圆" w:hint="eastAsia"/>
                                <w:b/>
                                <w:color w:val="000080"/>
                              </w:rPr>
                              <w:t>全纳教育</w:t>
                            </w:r>
                            <w:proofErr w:type="gramEnd"/>
                            <w:r>
                              <w:rPr>
                                <w:rFonts w:ascii="幼圆" w:eastAsia="幼圆" w:hint="eastAsia"/>
                                <w:b/>
                                <w:color w:val="000080"/>
                              </w:rPr>
                              <w:t xml:space="preserve"> ·  规范办学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type w14:anchorId="31AFCAF5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6" type="#_x0000_t202" style="position:absolute;left:0;text-align:left;margin-left:35.65pt;margin-top:-2pt;width:145.5pt;height:2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" stroked="f">
                <v:textbox>
                  <w:txbxContent>
                    <w:p w14:paraId="210A9C19" w14:textId="77777777" w:rsidR="00CA3765" w:rsidRDefault="00000000">
                      <w:pPr>
                        <w:rPr>
                          <w:rFonts w:ascii="幼圆" w:eastAsia="幼圆"/>
                          <w:b/>
                          <w:color w:val="000080"/>
                        </w:rPr>
                      </w:pPr>
                      <w:proofErr w:type="gramStart"/>
                      <w:r>
                        <w:rPr>
                          <w:rFonts w:ascii="幼圆" w:eastAsia="幼圆" w:hint="eastAsia"/>
                          <w:b/>
                          <w:color w:val="000080"/>
                        </w:rPr>
                        <w:t>全纳教育</w:t>
                      </w:r>
                      <w:proofErr w:type="gramEnd"/>
                      <w:r>
                        <w:rPr>
                          <w:rFonts w:ascii="幼圆" w:eastAsia="幼圆" w:hint="eastAsia"/>
                          <w:b/>
                          <w:color w:val="000080"/>
                        </w:rPr>
                        <w:t xml:space="preserve"> ·  规范办学</w:t>
                      </w:r>
                    </w:p>
                  </w:txbxContent>
                </v:textbox>
              </v:shape>
            </w:pict>
          </mc:Fallback>
        </mc:AlternateContent>
      </w:r>
    </w:p>
    <w:p w14:paraId="014794F9" w14:textId="77777777" w:rsidR="00CA3765" w:rsidRDefault="00000000">
      <w:pPr>
        <w:pStyle w:val="a3"/>
        <w:spacing w:before="4" w:line="348" w:lineRule="auto"/>
        <w:ind w:left="113" w:right="266"/>
        <w:jc w:val="center"/>
        <w:textAlignment w:val="baseline"/>
        <w:rPr>
          <w:rFonts w:ascii="文星标宋" w:eastAsia="文星标宋" w:hAnsi="文星标宋" w:cs="文星标宋"/>
          <w:b/>
          <w:kern w:val="2"/>
          <w:sz w:val="36"/>
          <w:szCs w:val="36"/>
          <w:lang w:val="en-US" w:bidi="ar-SA"/>
        </w:rPr>
      </w:pPr>
      <w:r>
        <w:rPr>
          <w:rFonts w:ascii="文星标宋" w:eastAsia="文星标宋" w:hAnsi="文星标宋" w:cs="文星标宋" w:hint="eastAsia"/>
          <w:b/>
          <w:kern w:val="2"/>
          <w:sz w:val="36"/>
          <w:szCs w:val="36"/>
          <w:lang w:val="en-US" w:bidi="ar-SA"/>
        </w:rPr>
        <w:t>作业统筹管理与作业总量审核监管评价量表</w:t>
      </w:r>
    </w:p>
    <w:p w14:paraId="322AC40A" w14:textId="248EDE8B" w:rsidR="00CA3765" w:rsidRDefault="00000000">
      <w:pPr>
        <w:spacing w:line="420" w:lineRule="exact"/>
        <w:jc w:val="center"/>
        <w:textAlignment w:val="baseline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 xml:space="preserve">周次：  </w:t>
      </w:r>
      <w:r w:rsidR="00EF1D3F">
        <w:rPr>
          <w:rFonts w:ascii="宋体" w:eastAsia="宋体" w:hAnsi="宋体" w:cs="宋体" w:hint="eastAsia"/>
          <w:sz w:val="28"/>
          <w:szCs w:val="28"/>
        </w:rPr>
        <w:t>十</w:t>
      </w:r>
      <w:r>
        <w:rPr>
          <w:rFonts w:ascii="宋体" w:eastAsia="宋体" w:hAnsi="宋体" w:cs="宋体" w:hint="eastAsia"/>
          <w:sz w:val="28"/>
          <w:szCs w:val="28"/>
        </w:rPr>
        <w:t xml:space="preserve">          年级： </w:t>
      </w:r>
      <w:r w:rsidR="0076784A">
        <w:rPr>
          <w:rFonts w:ascii="宋体" w:eastAsia="宋体" w:hAnsi="宋体" w:cs="宋体" w:hint="eastAsia"/>
          <w:sz w:val="28"/>
          <w:szCs w:val="28"/>
        </w:rPr>
        <w:t>三</w:t>
      </w:r>
      <w:r>
        <w:rPr>
          <w:rFonts w:ascii="宋体" w:eastAsia="宋体" w:hAnsi="宋体" w:cs="宋体" w:hint="eastAsia"/>
          <w:sz w:val="28"/>
          <w:szCs w:val="28"/>
        </w:rPr>
        <w:t xml:space="preserve">               审核人：</w:t>
      </w:r>
      <w:r w:rsidR="00EF1D3F">
        <w:rPr>
          <w:rFonts w:ascii="宋体" w:eastAsia="宋体" w:hAnsi="宋体" w:cs="宋体" w:hint="eastAsia"/>
          <w:sz w:val="28"/>
          <w:szCs w:val="28"/>
        </w:rPr>
        <w:t>郑明欣</w:t>
      </w:r>
      <w:r>
        <w:rPr>
          <w:rFonts w:ascii="宋体" w:eastAsia="宋体" w:hAnsi="宋体" w:cs="宋体" w:hint="eastAsia"/>
          <w:sz w:val="28"/>
          <w:szCs w:val="28"/>
        </w:rPr>
        <w:t xml:space="preserve">            监管人：</w:t>
      </w:r>
      <w:r w:rsidR="00EF1D3F">
        <w:rPr>
          <w:rFonts w:ascii="宋体" w:eastAsia="宋体" w:hAnsi="宋体" w:cs="宋体" w:hint="eastAsia"/>
          <w:sz w:val="28"/>
          <w:szCs w:val="28"/>
        </w:rPr>
        <w:t>郭培</w:t>
      </w:r>
      <w:r>
        <w:rPr>
          <w:rFonts w:ascii="宋体" w:eastAsia="宋体" w:hAnsi="宋体" w:cs="宋体" w:hint="eastAsia"/>
          <w:sz w:val="28"/>
          <w:szCs w:val="28"/>
        </w:rPr>
        <w:t xml:space="preserve">   </w:t>
      </w:r>
    </w:p>
    <w:p w14:paraId="2DAF7439" w14:textId="77777777" w:rsidR="00CA3765" w:rsidRDefault="00000000">
      <w:pPr>
        <w:spacing w:line="400" w:lineRule="exact"/>
        <w:ind w:firstLineChars="200" w:firstLine="560"/>
        <w:jc w:val="left"/>
        <w:textAlignment w:val="baseline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为促进学生健康成长，树立科学教育质量观和人才培养观，贯彻落实“双减”政策及“五项管理”文件精神，一二年级无书面家庭作业，通过</w:t>
      </w:r>
      <w:proofErr w:type="gramStart"/>
      <w:r>
        <w:rPr>
          <w:rFonts w:ascii="宋体" w:eastAsia="宋体" w:hAnsi="宋体" w:cs="宋体" w:hint="eastAsia"/>
          <w:sz w:val="28"/>
          <w:szCs w:val="28"/>
        </w:rPr>
        <w:t>听说诵背等</w:t>
      </w:r>
      <w:proofErr w:type="gramEnd"/>
      <w:r>
        <w:rPr>
          <w:rFonts w:ascii="宋体" w:eastAsia="宋体" w:hAnsi="宋体" w:cs="宋体" w:hint="eastAsia"/>
          <w:sz w:val="28"/>
          <w:szCs w:val="28"/>
        </w:rPr>
        <w:t>形式加强对知识的复习和巩固，口头作业</w:t>
      </w:r>
      <w:r>
        <w:rPr>
          <w:rFonts w:hint="eastAsia"/>
          <w:color w:val="000000" w:themeColor="text1"/>
          <w:sz w:val="28"/>
          <w:szCs w:val="28"/>
        </w:rPr>
        <w:t>时长不超过</w:t>
      </w:r>
      <w:r>
        <w:rPr>
          <w:rFonts w:hint="eastAsia"/>
          <w:b/>
          <w:bCs/>
          <w:color w:val="0000FF"/>
          <w:sz w:val="28"/>
          <w:szCs w:val="28"/>
        </w:rPr>
        <w:t>10</w:t>
      </w:r>
      <w:r>
        <w:rPr>
          <w:rFonts w:hint="eastAsia"/>
          <w:b/>
          <w:bCs/>
          <w:color w:val="0000FF"/>
          <w:sz w:val="28"/>
          <w:szCs w:val="28"/>
        </w:rPr>
        <w:t>分钟；</w:t>
      </w:r>
      <w:r>
        <w:rPr>
          <w:rFonts w:ascii="宋体" w:eastAsia="宋体" w:hAnsi="宋体" w:cs="宋体" w:hint="eastAsia"/>
          <w:sz w:val="28"/>
          <w:szCs w:val="28"/>
        </w:rPr>
        <w:t>三至六年级避免机械重复作业：作业时长不超过</w:t>
      </w:r>
      <w:r>
        <w:rPr>
          <w:rFonts w:ascii="宋体" w:eastAsia="宋体" w:hAnsi="宋体" w:cs="宋体" w:hint="eastAsia"/>
          <w:b/>
          <w:bCs/>
          <w:color w:val="0000FF"/>
          <w:sz w:val="28"/>
          <w:szCs w:val="28"/>
        </w:rPr>
        <w:t>1小时（60分钟）</w:t>
      </w:r>
      <w:r>
        <w:rPr>
          <w:rFonts w:ascii="宋体" w:eastAsia="宋体" w:hAnsi="宋体" w:cs="宋体" w:hint="eastAsia"/>
          <w:sz w:val="28"/>
          <w:szCs w:val="28"/>
        </w:rPr>
        <w:t>。本级部进行作业调控与公示如下：</w:t>
      </w:r>
    </w:p>
    <w:p w14:paraId="3F0A83B7" w14:textId="77777777" w:rsidR="00CA3765" w:rsidRDefault="00CA3765">
      <w:pPr>
        <w:textAlignment w:val="baseline"/>
        <w:rPr>
          <w:color w:val="000000" w:themeColor="text1"/>
          <w:sz w:val="20"/>
          <w:szCs w:val="21"/>
        </w:rPr>
      </w:pPr>
    </w:p>
    <w:tbl>
      <w:tblPr>
        <w:tblStyle w:val="ab"/>
        <w:tblW w:w="15229" w:type="dxa"/>
        <w:tblInd w:w="-119" w:type="dxa"/>
        <w:tblLook w:val="04A0" w:firstRow="1" w:lastRow="0" w:firstColumn="1" w:lastColumn="0" w:noHBand="0" w:noVBand="1"/>
      </w:tblPr>
      <w:tblGrid>
        <w:gridCol w:w="1148"/>
        <w:gridCol w:w="1144"/>
        <w:gridCol w:w="4922"/>
        <w:gridCol w:w="6403"/>
        <w:gridCol w:w="1612"/>
      </w:tblGrid>
      <w:tr w:rsidR="00CA3765" w14:paraId="2D96B21A" w14:textId="77777777">
        <w:trPr>
          <w:trHeight w:val="560"/>
        </w:trPr>
        <w:tc>
          <w:tcPr>
            <w:tcW w:w="1148" w:type="dxa"/>
            <w:vMerge w:val="restart"/>
            <w:tcBorders>
              <w:tl2br w:val="single" w:sz="4" w:space="0" w:color="auto"/>
            </w:tcBorders>
          </w:tcPr>
          <w:p w14:paraId="116BCCE0" w14:textId="77777777" w:rsidR="00CA3765" w:rsidRDefault="00000000">
            <w:pPr>
              <w:tabs>
                <w:tab w:val="left" w:pos="312"/>
              </w:tabs>
              <w:spacing w:line="460" w:lineRule="exact"/>
              <w:ind w:leftChars="134" w:left="281" w:firstLine="1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项目</w:t>
            </w:r>
          </w:p>
          <w:p w14:paraId="6F9F70CF" w14:textId="77777777" w:rsidR="00CA3765" w:rsidRDefault="00000000"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星期</w:t>
            </w:r>
          </w:p>
        </w:tc>
        <w:tc>
          <w:tcPr>
            <w:tcW w:w="1144" w:type="dxa"/>
            <w:vMerge w:val="restart"/>
            <w:vAlign w:val="center"/>
          </w:tcPr>
          <w:p w14:paraId="52B7A152" w14:textId="77777777" w:rsidR="00CA3765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学科</w:t>
            </w:r>
          </w:p>
        </w:tc>
        <w:tc>
          <w:tcPr>
            <w:tcW w:w="11325" w:type="dxa"/>
            <w:gridSpan w:val="2"/>
            <w:vAlign w:val="center"/>
          </w:tcPr>
          <w:p w14:paraId="69B4A4D2" w14:textId="77777777" w:rsidR="00CA3765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文星标宋" w:eastAsia="文星标宋" w:hAnsi="文星标宋" w:cs="文星标宋" w:hint="eastAsia"/>
                <w:b/>
                <w:noProof/>
                <w:sz w:val="44"/>
                <w:szCs w:val="44"/>
              </w:rPr>
              <w:drawing>
                <wp:inline distT="0" distB="0" distL="114300" distR="114300" wp14:anchorId="59BE8E3E" wp14:editId="7E63BE68">
                  <wp:extent cx="1549400" cy="1207770"/>
                  <wp:effectExtent l="0" t="0" r="0" b="0"/>
                  <wp:docPr id="5" name="图片 5" descr="校徽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校徽logo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400" cy="1207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作业内容及所需时间</w:t>
            </w:r>
          </w:p>
        </w:tc>
        <w:tc>
          <w:tcPr>
            <w:tcW w:w="1612" w:type="dxa"/>
            <w:vMerge w:val="restart"/>
            <w:vAlign w:val="center"/>
          </w:tcPr>
          <w:p w14:paraId="52240AEB" w14:textId="77777777" w:rsidR="00CA3765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总时长</w:t>
            </w:r>
          </w:p>
          <w:p w14:paraId="4BC3B229" w14:textId="77777777" w:rsidR="00CA3765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（分钟）</w:t>
            </w:r>
          </w:p>
        </w:tc>
      </w:tr>
      <w:tr w:rsidR="00CA3765" w14:paraId="1B7015EA" w14:textId="77777777">
        <w:trPr>
          <w:trHeight w:val="463"/>
        </w:trPr>
        <w:tc>
          <w:tcPr>
            <w:tcW w:w="1148" w:type="dxa"/>
            <w:vMerge/>
            <w:tcBorders>
              <w:tl2br w:val="single" w:sz="4" w:space="0" w:color="auto"/>
            </w:tcBorders>
          </w:tcPr>
          <w:p w14:paraId="093B55CF" w14:textId="77777777" w:rsidR="00CA3765" w:rsidRDefault="00CA3765">
            <w:pPr>
              <w:tabs>
                <w:tab w:val="left" w:pos="312"/>
              </w:tabs>
              <w:spacing w:line="460" w:lineRule="exact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1144" w:type="dxa"/>
            <w:vMerge/>
            <w:vAlign w:val="center"/>
          </w:tcPr>
          <w:p w14:paraId="445788D1" w14:textId="77777777" w:rsidR="00CA3765" w:rsidRDefault="00CA3765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  <w:tc>
          <w:tcPr>
            <w:tcW w:w="4922" w:type="dxa"/>
            <w:vAlign w:val="center"/>
          </w:tcPr>
          <w:p w14:paraId="6D28909E" w14:textId="77777777" w:rsidR="00CA3765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必做：基础性作业</w:t>
            </w:r>
          </w:p>
        </w:tc>
        <w:tc>
          <w:tcPr>
            <w:tcW w:w="6403" w:type="dxa"/>
            <w:vAlign w:val="center"/>
          </w:tcPr>
          <w:p w14:paraId="4840DD4E" w14:textId="77777777" w:rsidR="00CA3765" w:rsidRDefault="00000000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/>
                <w:bCs/>
                <w:sz w:val="28"/>
                <w:szCs w:val="28"/>
              </w:rPr>
              <w:t>选做：综合性作业（实践型、创新型、拓展型）</w:t>
            </w:r>
          </w:p>
        </w:tc>
        <w:tc>
          <w:tcPr>
            <w:tcW w:w="1612" w:type="dxa"/>
            <w:vMerge/>
            <w:vAlign w:val="center"/>
          </w:tcPr>
          <w:p w14:paraId="7B76E65A" w14:textId="77777777" w:rsidR="00CA3765" w:rsidRDefault="00CA3765">
            <w:pPr>
              <w:tabs>
                <w:tab w:val="left" w:pos="312"/>
              </w:tabs>
              <w:spacing w:line="460" w:lineRule="exact"/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28"/>
                <w:szCs w:val="28"/>
              </w:rPr>
            </w:pPr>
          </w:p>
        </w:tc>
      </w:tr>
      <w:tr w:rsidR="00CA3765" w14:paraId="11D3D53A" w14:textId="77777777">
        <w:trPr>
          <w:trHeight w:val="230"/>
        </w:trPr>
        <w:tc>
          <w:tcPr>
            <w:tcW w:w="1148" w:type="dxa"/>
            <w:vMerge w:val="restart"/>
            <w:vAlign w:val="center"/>
          </w:tcPr>
          <w:p w14:paraId="3605785E" w14:textId="77777777" w:rsidR="00CA3765" w:rsidRDefault="00000000">
            <w:pPr>
              <w:jc w:val="center"/>
            </w:pPr>
            <w:r>
              <w:rPr>
                <w:rFonts w:hint="eastAsia"/>
              </w:rPr>
              <w:t>星期一</w:t>
            </w:r>
          </w:p>
        </w:tc>
        <w:tc>
          <w:tcPr>
            <w:tcW w:w="1144" w:type="dxa"/>
          </w:tcPr>
          <w:p w14:paraId="0AE77722" w14:textId="74F62D43" w:rsidR="00CA3765" w:rsidRPr="0076784A" w:rsidRDefault="0076784A">
            <w:pPr>
              <w:rPr>
                <w:b/>
                <w:bCs/>
              </w:rPr>
            </w:pPr>
            <w:r w:rsidRPr="0076784A">
              <w:rPr>
                <w:rFonts w:hint="eastAsia"/>
                <w:b/>
                <w:bCs/>
              </w:rPr>
              <w:t>语文</w:t>
            </w:r>
          </w:p>
        </w:tc>
        <w:tc>
          <w:tcPr>
            <w:tcW w:w="4922" w:type="dxa"/>
          </w:tcPr>
          <w:p w14:paraId="6CD203AE" w14:textId="14B5F25B" w:rsidR="00CA3765" w:rsidRDefault="00EF1D3F" w:rsidP="0076784A"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1、赏析习作例文，完成71页的填表。（8分钟）</w:t>
            </w:r>
          </w:p>
        </w:tc>
        <w:tc>
          <w:tcPr>
            <w:tcW w:w="6403" w:type="dxa"/>
          </w:tcPr>
          <w:p w14:paraId="4FE40A1E" w14:textId="7230546E" w:rsidR="00CA3765" w:rsidRDefault="00EF1D3F"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准备习作五</w:t>
            </w:r>
          </w:p>
        </w:tc>
        <w:tc>
          <w:tcPr>
            <w:tcW w:w="1612" w:type="dxa"/>
            <w:vMerge w:val="restart"/>
          </w:tcPr>
          <w:p w14:paraId="7A650DEA" w14:textId="1DE8A6AE" w:rsidR="00CA3765" w:rsidRDefault="0076784A">
            <w:pPr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3</w:t>
            </w:r>
            <w:r>
              <w:rPr>
                <w:rFonts w:ascii="仿宋" w:eastAsia="仿宋" w:hAnsi="仿宋" w:cs="仿宋"/>
                <w:b/>
                <w:bCs/>
                <w:sz w:val="32"/>
                <w:szCs w:val="32"/>
              </w:rPr>
              <w:t>0</w:t>
            </w:r>
          </w:p>
        </w:tc>
      </w:tr>
      <w:tr w:rsidR="0076784A" w14:paraId="3FD8EDEE" w14:textId="77777777">
        <w:trPr>
          <w:trHeight w:val="70"/>
        </w:trPr>
        <w:tc>
          <w:tcPr>
            <w:tcW w:w="1148" w:type="dxa"/>
            <w:vMerge/>
            <w:vAlign w:val="center"/>
          </w:tcPr>
          <w:p w14:paraId="06A7D86F" w14:textId="77777777" w:rsidR="0076784A" w:rsidRDefault="0076784A" w:rsidP="0076784A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7026BCF0" w14:textId="5AF5C4F4" w:rsidR="0076784A" w:rsidRPr="0076784A" w:rsidRDefault="0076784A" w:rsidP="0076784A">
            <w:pPr>
              <w:rPr>
                <w:b/>
                <w:bCs/>
              </w:rPr>
            </w:pPr>
            <w:r w:rsidRPr="0076784A">
              <w:rPr>
                <w:rFonts w:hint="eastAsia"/>
                <w:b/>
                <w:bCs/>
              </w:rPr>
              <w:t>数学</w:t>
            </w:r>
          </w:p>
        </w:tc>
        <w:tc>
          <w:tcPr>
            <w:tcW w:w="4922" w:type="dxa"/>
          </w:tcPr>
          <w:p w14:paraId="192B403F" w14:textId="46B03EE1" w:rsidR="0076784A" w:rsidRDefault="0076784A" w:rsidP="0076784A"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1</w:t>
            </w:r>
            <w:r w:rsidR="00EF1D3F">
              <w:rPr>
                <w:rFonts w:ascii="仿宋" w:eastAsia="仿宋" w:hAnsi="仿宋" w:cs="仿宋" w:hint="eastAsia"/>
                <w:b/>
                <w:bCs/>
                <w:szCs w:val="21"/>
              </w:rPr>
              <w:t>、完成课本P48.我学会了吗？（8分钟）</w:t>
            </w:r>
          </w:p>
        </w:tc>
        <w:tc>
          <w:tcPr>
            <w:tcW w:w="6403" w:type="dxa"/>
          </w:tcPr>
          <w:p w14:paraId="2B4C6A82" w14:textId="15A5AAC5" w:rsidR="0076784A" w:rsidRPr="00EF1D3F" w:rsidRDefault="00EF1D3F" w:rsidP="0076784A"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说一说这一单元你的收获，学会了哪些方法解决问题。（2分钟）</w:t>
            </w:r>
          </w:p>
        </w:tc>
        <w:tc>
          <w:tcPr>
            <w:tcW w:w="1612" w:type="dxa"/>
            <w:vMerge/>
          </w:tcPr>
          <w:p w14:paraId="2D9ECADB" w14:textId="77777777" w:rsidR="0076784A" w:rsidRDefault="0076784A" w:rsidP="0076784A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EF1D3F" w14:paraId="47AA6157" w14:textId="77777777">
        <w:trPr>
          <w:trHeight w:val="234"/>
        </w:trPr>
        <w:tc>
          <w:tcPr>
            <w:tcW w:w="1148" w:type="dxa"/>
            <w:vMerge/>
            <w:vAlign w:val="center"/>
          </w:tcPr>
          <w:p w14:paraId="002C8A0C" w14:textId="77777777" w:rsidR="00EF1D3F" w:rsidRDefault="00EF1D3F" w:rsidP="00EF1D3F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47B8A5E2" w14:textId="42F939A2" w:rsidR="00EF1D3F" w:rsidRPr="0076784A" w:rsidRDefault="00EF1D3F" w:rsidP="00EF1D3F">
            <w:pPr>
              <w:rPr>
                <w:b/>
                <w:bCs/>
              </w:rPr>
            </w:pPr>
            <w:r w:rsidRPr="0076784A">
              <w:rPr>
                <w:rFonts w:hint="eastAsia"/>
                <w:b/>
                <w:bCs/>
              </w:rPr>
              <w:t>英语</w:t>
            </w:r>
          </w:p>
        </w:tc>
        <w:tc>
          <w:tcPr>
            <w:tcW w:w="4922" w:type="dxa"/>
          </w:tcPr>
          <w:p w14:paraId="11C0996F" w14:textId="4E5AF2C1" w:rsidR="00EF1D3F" w:rsidRDefault="00EF1D3F" w:rsidP="00EF1D3F">
            <w:r w:rsidRPr="00EF1D3F">
              <w:rPr>
                <w:rFonts w:hint="eastAsia"/>
                <w:b/>
                <w:bCs/>
              </w:rPr>
              <w:t>预习</w:t>
            </w:r>
            <w:r w:rsidRPr="00EF1D3F">
              <w:rPr>
                <w:rFonts w:hint="eastAsia"/>
                <w:b/>
                <w:bCs/>
              </w:rPr>
              <w:t>M6</w:t>
            </w:r>
            <w:r w:rsidRPr="00EF1D3F">
              <w:rPr>
                <w:rFonts w:hint="eastAsia"/>
                <w:b/>
                <w:bCs/>
              </w:rPr>
              <w:t>，熟读</w:t>
            </w:r>
            <w:r w:rsidRPr="00EF1D3F">
              <w:rPr>
                <w:rFonts w:hint="eastAsia"/>
                <w:b/>
                <w:bCs/>
              </w:rPr>
              <w:t>M6U1</w:t>
            </w:r>
            <w:r w:rsidRPr="00EF1D3F">
              <w:rPr>
                <w:rFonts w:hint="eastAsia"/>
                <w:b/>
                <w:bCs/>
              </w:rPr>
              <w:t>活动二</w:t>
            </w:r>
          </w:p>
        </w:tc>
        <w:tc>
          <w:tcPr>
            <w:tcW w:w="6403" w:type="dxa"/>
          </w:tcPr>
          <w:p w14:paraId="24CB0062" w14:textId="121FA7CA" w:rsidR="00EF1D3F" w:rsidRDefault="00EF1D3F" w:rsidP="00EF1D3F">
            <w:r w:rsidRPr="00EF1D3F">
              <w:rPr>
                <w:rFonts w:hint="eastAsia"/>
                <w:b/>
                <w:bCs/>
              </w:rPr>
              <w:t>和家人聊一聊你的一周计划</w:t>
            </w:r>
          </w:p>
        </w:tc>
        <w:tc>
          <w:tcPr>
            <w:tcW w:w="1612" w:type="dxa"/>
            <w:vMerge/>
          </w:tcPr>
          <w:p w14:paraId="1ADA66E7" w14:textId="77777777" w:rsidR="00EF1D3F" w:rsidRDefault="00EF1D3F" w:rsidP="00EF1D3F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76784A" w14:paraId="27D93D67" w14:textId="77777777">
        <w:trPr>
          <w:trHeight w:val="338"/>
        </w:trPr>
        <w:tc>
          <w:tcPr>
            <w:tcW w:w="1148" w:type="dxa"/>
            <w:vMerge w:val="restart"/>
            <w:vAlign w:val="center"/>
          </w:tcPr>
          <w:p w14:paraId="6E653400" w14:textId="77777777" w:rsidR="0076784A" w:rsidRDefault="0076784A" w:rsidP="0076784A">
            <w:pPr>
              <w:jc w:val="center"/>
            </w:pPr>
            <w:r>
              <w:rPr>
                <w:rFonts w:hint="eastAsia"/>
              </w:rPr>
              <w:t>星期二</w:t>
            </w:r>
          </w:p>
        </w:tc>
        <w:tc>
          <w:tcPr>
            <w:tcW w:w="1144" w:type="dxa"/>
          </w:tcPr>
          <w:p w14:paraId="3B88C555" w14:textId="3A702E12" w:rsidR="0076784A" w:rsidRDefault="0076784A" w:rsidP="0076784A">
            <w:r>
              <w:rPr>
                <w:rFonts w:ascii="仿宋" w:eastAsia="仿宋" w:hAnsi="仿宋" w:cs="仿宋" w:hint="eastAsia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 w14:paraId="05FED2A4" w14:textId="77777777" w:rsidR="00EF1D3F" w:rsidRDefault="00EF1D3F" w:rsidP="00EF1D3F">
            <w:pPr>
              <w:pStyle w:val="ac"/>
              <w:numPr>
                <w:ilvl w:val="0"/>
                <w:numId w:val="3"/>
              </w:numPr>
              <w:tabs>
                <w:tab w:val="left" w:pos="312"/>
              </w:tabs>
              <w:ind w:firstLineChars="0"/>
              <w:rPr>
                <w:rFonts w:ascii="仿宋" w:eastAsia="仿宋" w:hAnsi="仿宋" w:cs="仿宋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继续完成习作五。（8分钟）</w:t>
            </w:r>
          </w:p>
          <w:p w14:paraId="090725EC" w14:textId="61F282A7" w:rsidR="0076784A" w:rsidRPr="00EF1D3F" w:rsidRDefault="00EF1D3F" w:rsidP="00EF1D3F">
            <w:pPr>
              <w:tabs>
                <w:tab w:val="left" w:pos="312"/>
              </w:tabs>
              <w:rPr>
                <w:rFonts w:ascii="仿宋" w:eastAsia="仿宋" w:hAnsi="仿宋" w:cs="仿宋" w:hint="eastAsia"/>
                <w:b/>
                <w:bCs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2.</w:t>
            </w:r>
            <w:r w:rsidRPr="00EF1D3F">
              <w:rPr>
                <w:rFonts w:ascii="仿宋" w:eastAsia="仿宋" w:hAnsi="仿宋" w:cs="仿宋" w:hint="eastAsia"/>
                <w:b/>
                <w:bCs/>
                <w:szCs w:val="21"/>
              </w:rPr>
              <w:t>预习17课。</w:t>
            </w:r>
          </w:p>
        </w:tc>
        <w:tc>
          <w:tcPr>
            <w:tcW w:w="6403" w:type="dxa"/>
          </w:tcPr>
          <w:p w14:paraId="7246929E" w14:textId="2AB8E769" w:rsidR="0076784A" w:rsidRDefault="00EF1D3F" w:rsidP="0076784A"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反复读习作，进行修改。</w:t>
            </w:r>
          </w:p>
        </w:tc>
        <w:tc>
          <w:tcPr>
            <w:tcW w:w="1612" w:type="dxa"/>
            <w:vMerge w:val="restart"/>
          </w:tcPr>
          <w:p w14:paraId="1873A6F8" w14:textId="56E13BAC" w:rsidR="0076784A" w:rsidRDefault="0076784A" w:rsidP="0076784A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3</w:t>
            </w:r>
            <w:r>
              <w:rPr>
                <w:rFonts w:ascii="仿宋" w:eastAsia="仿宋" w:hAnsi="仿宋" w:cs="仿宋"/>
                <w:b/>
                <w:bCs/>
                <w:sz w:val="32"/>
                <w:szCs w:val="32"/>
              </w:rPr>
              <w:t>0</w:t>
            </w:r>
          </w:p>
        </w:tc>
      </w:tr>
      <w:tr w:rsidR="00EF1D3F" w14:paraId="6B938E43" w14:textId="77777777" w:rsidTr="00C7404D">
        <w:trPr>
          <w:trHeight w:val="195"/>
        </w:trPr>
        <w:tc>
          <w:tcPr>
            <w:tcW w:w="1148" w:type="dxa"/>
            <w:vMerge/>
            <w:vAlign w:val="center"/>
          </w:tcPr>
          <w:p w14:paraId="541572EE" w14:textId="77777777" w:rsidR="00EF1D3F" w:rsidRDefault="00EF1D3F" w:rsidP="00EF1D3F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55E6FE7C" w14:textId="7CA44227" w:rsidR="00EF1D3F" w:rsidRDefault="00EF1D3F" w:rsidP="00EF1D3F">
            <w:r>
              <w:rPr>
                <w:rFonts w:ascii="仿宋" w:eastAsia="仿宋" w:hAnsi="仿宋" w:cs="仿宋" w:hint="eastAsia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  <w:vAlign w:val="center"/>
          </w:tcPr>
          <w:p w14:paraId="19BDB5B6" w14:textId="72DCE4D4" w:rsidR="00EF1D3F" w:rsidRDefault="00EF1D3F" w:rsidP="00EF1D3F"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完成同步P36基础过关营。（10分钟）</w:t>
            </w:r>
          </w:p>
        </w:tc>
        <w:tc>
          <w:tcPr>
            <w:tcW w:w="6403" w:type="dxa"/>
            <w:vAlign w:val="center"/>
          </w:tcPr>
          <w:p w14:paraId="1DF0D8B7" w14:textId="1F43933A" w:rsidR="00EF1D3F" w:rsidRDefault="00EF1D3F" w:rsidP="00EF1D3F">
            <w:r>
              <w:rPr>
                <w:rFonts w:ascii="仿宋" w:eastAsia="仿宋" w:hAnsi="仿宋" w:cs="仿宋" w:hint="eastAsia"/>
                <w:b/>
                <w:kern w:val="0"/>
                <w:sz w:val="20"/>
                <w:szCs w:val="21"/>
              </w:rPr>
              <w:t>实践：动手尝试画出“对称字”的一半。（见同步P38实践体验营第7题）</w:t>
            </w:r>
          </w:p>
        </w:tc>
        <w:tc>
          <w:tcPr>
            <w:tcW w:w="1612" w:type="dxa"/>
            <w:vMerge/>
          </w:tcPr>
          <w:p w14:paraId="3BB6B6E7" w14:textId="77777777" w:rsidR="00EF1D3F" w:rsidRDefault="00EF1D3F" w:rsidP="00EF1D3F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76784A" w14:paraId="75DDC75A" w14:textId="77777777">
        <w:trPr>
          <w:trHeight w:val="375"/>
        </w:trPr>
        <w:tc>
          <w:tcPr>
            <w:tcW w:w="1148" w:type="dxa"/>
            <w:vMerge/>
            <w:vAlign w:val="center"/>
          </w:tcPr>
          <w:p w14:paraId="16C59215" w14:textId="77777777" w:rsidR="0076784A" w:rsidRDefault="0076784A" w:rsidP="0076784A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3481FF47" w14:textId="448ACC4D" w:rsidR="0076784A" w:rsidRDefault="0076784A" w:rsidP="0076784A">
            <w:r>
              <w:rPr>
                <w:rFonts w:ascii="仿宋" w:eastAsia="仿宋" w:hAnsi="仿宋" w:cs="仿宋" w:hint="eastAsia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 w14:paraId="7A2B23DA" w14:textId="46E5BB6F" w:rsidR="0076784A" w:rsidRPr="00EF1D3F" w:rsidRDefault="0076784A" w:rsidP="0076784A">
            <w:pPr>
              <w:rPr>
                <w:b/>
                <w:bCs/>
              </w:rPr>
            </w:pPr>
          </w:p>
        </w:tc>
        <w:tc>
          <w:tcPr>
            <w:tcW w:w="6403" w:type="dxa"/>
          </w:tcPr>
          <w:p w14:paraId="640B52F6" w14:textId="0D490F89" w:rsidR="0076784A" w:rsidRPr="00EF1D3F" w:rsidRDefault="0076784A" w:rsidP="0076784A">
            <w:pPr>
              <w:rPr>
                <w:rFonts w:hint="eastAsia"/>
                <w:b/>
                <w:bCs/>
              </w:rPr>
            </w:pPr>
          </w:p>
        </w:tc>
        <w:tc>
          <w:tcPr>
            <w:tcW w:w="1612" w:type="dxa"/>
            <w:vMerge/>
          </w:tcPr>
          <w:p w14:paraId="217A8F72" w14:textId="77777777" w:rsidR="0076784A" w:rsidRDefault="0076784A" w:rsidP="0076784A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EF1D3F" w14:paraId="3A9F5083" w14:textId="77777777">
        <w:trPr>
          <w:trHeight w:val="210"/>
        </w:trPr>
        <w:tc>
          <w:tcPr>
            <w:tcW w:w="1148" w:type="dxa"/>
            <w:vMerge w:val="restart"/>
            <w:vAlign w:val="center"/>
          </w:tcPr>
          <w:p w14:paraId="5835B7B6" w14:textId="77777777" w:rsidR="00EF1D3F" w:rsidRDefault="00EF1D3F" w:rsidP="00EF1D3F">
            <w:pPr>
              <w:jc w:val="center"/>
            </w:pPr>
            <w:r>
              <w:rPr>
                <w:rFonts w:hint="eastAsia"/>
              </w:rPr>
              <w:t>星期三</w:t>
            </w:r>
          </w:p>
        </w:tc>
        <w:tc>
          <w:tcPr>
            <w:tcW w:w="1144" w:type="dxa"/>
          </w:tcPr>
          <w:p w14:paraId="1FD5B03D" w14:textId="3349A41C" w:rsidR="00EF1D3F" w:rsidRDefault="00EF1D3F" w:rsidP="00EF1D3F">
            <w:r>
              <w:rPr>
                <w:rFonts w:ascii="仿宋" w:eastAsia="仿宋" w:hAnsi="仿宋" w:cs="仿宋" w:hint="eastAsia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 w14:paraId="323B0E87" w14:textId="77777777" w:rsidR="00EF1D3F" w:rsidRPr="00EF1D3F" w:rsidRDefault="00EF1D3F" w:rsidP="00EF1D3F">
            <w:pPr>
              <w:tabs>
                <w:tab w:val="left" w:pos="312"/>
              </w:tabs>
              <w:jc w:val="left"/>
              <w:rPr>
                <w:rFonts w:ascii="仿宋" w:eastAsia="仿宋" w:hAnsi="仿宋" w:cs="仿宋"/>
                <w:b/>
                <w:bCs/>
                <w:kern w:val="0"/>
                <w:sz w:val="20"/>
                <w:szCs w:val="21"/>
              </w:rPr>
            </w:pPr>
            <w:r w:rsidRPr="00EF1D3F">
              <w:rPr>
                <w:rFonts w:ascii="仿宋" w:eastAsia="仿宋" w:hAnsi="仿宋" w:cs="仿宋" w:hint="eastAsia"/>
                <w:b/>
                <w:bCs/>
                <w:szCs w:val="21"/>
              </w:rPr>
              <w:t>完成17课生字的书写。</w:t>
            </w:r>
          </w:p>
          <w:p w14:paraId="63D6D5F2" w14:textId="30717D02" w:rsidR="00EF1D3F" w:rsidRDefault="00EF1D3F" w:rsidP="00EF1D3F">
            <w:pPr>
              <w:tabs>
                <w:tab w:val="left" w:pos="312"/>
              </w:tabs>
              <w:jc w:val="left"/>
            </w:pPr>
          </w:p>
        </w:tc>
        <w:tc>
          <w:tcPr>
            <w:tcW w:w="6403" w:type="dxa"/>
          </w:tcPr>
          <w:p w14:paraId="43DA912F" w14:textId="1EA92138" w:rsidR="00EF1D3F" w:rsidRDefault="00EF1D3F" w:rsidP="00EF1D3F">
            <w:r>
              <w:rPr>
                <w:rFonts w:ascii="仿宋" w:eastAsia="仿宋" w:hAnsi="仿宋" w:cs="仿宋" w:hint="eastAsia"/>
                <w:b/>
                <w:kern w:val="0"/>
                <w:sz w:val="20"/>
                <w:szCs w:val="21"/>
              </w:rPr>
              <w:t>有感情朗读古诗，想象诗中描绘的景色。（2分钟）</w:t>
            </w:r>
          </w:p>
        </w:tc>
        <w:tc>
          <w:tcPr>
            <w:tcW w:w="1612" w:type="dxa"/>
            <w:vMerge w:val="restart"/>
          </w:tcPr>
          <w:p w14:paraId="3300A3F9" w14:textId="377E8958" w:rsidR="00EF1D3F" w:rsidRDefault="00EF1D3F" w:rsidP="00EF1D3F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3</w:t>
            </w:r>
            <w:r>
              <w:rPr>
                <w:rFonts w:ascii="仿宋" w:eastAsia="仿宋" w:hAnsi="仿宋" w:cs="仿宋"/>
                <w:b/>
                <w:bCs/>
                <w:sz w:val="32"/>
                <w:szCs w:val="32"/>
              </w:rPr>
              <w:t>0</w:t>
            </w:r>
          </w:p>
        </w:tc>
      </w:tr>
      <w:tr w:rsidR="00EF1D3F" w14:paraId="4EC52612" w14:textId="77777777">
        <w:trPr>
          <w:trHeight w:val="285"/>
        </w:trPr>
        <w:tc>
          <w:tcPr>
            <w:tcW w:w="1148" w:type="dxa"/>
            <w:vMerge/>
            <w:vAlign w:val="center"/>
          </w:tcPr>
          <w:p w14:paraId="0CE08F41" w14:textId="77777777" w:rsidR="00EF1D3F" w:rsidRDefault="00EF1D3F" w:rsidP="00EF1D3F">
            <w:pPr>
              <w:jc w:val="center"/>
            </w:pPr>
          </w:p>
        </w:tc>
        <w:tc>
          <w:tcPr>
            <w:tcW w:w="1144" w:type="dxa"/>
          </w:tcPr>
          <w:p w14:paraId="1DE4660A" w14:textId="2B29A45C" w:rsidR="00EF1D3F" w:rsidRDefault="00EF1D3F" w:rsidP="00EF1D3F">
            <w:r>
              <w:rPr>
                <w:rFonts w:ascii="仿宋" w:eastAsia="仿宋" w:hAnsi="仿宋" w:cs="仿宋" w:hint="eastAsia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 w14:paraId="5E2B54AA" w14:textId="596C2275" w:rsidR="00EF1D3F" w:rsidRDefault="00EF1D3F" w:rsidP="00EF1D3F"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完成同步P39。（8分钟）</w:t>
            </w:r>
          </w:p>
        </w:tc>
        <w:tc>
          <w:tcPr>
            <w:tcW w:w="6403" w:type="dxa"/>
          </w:tcPr>
          <w:p w14:paraId="3F5BDF17" w14:textId="2472B66D" w:rsidR="00EF1D3F" w:rsidRDefault="00EF1D3F" w:rsidP="00EF1D3F"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在点子图设计一个你喜欢的轴对称图形。</w:t>
            </w:r>
            <w:r>
              <w:rPr>
                <w:rFonts w:ascii="仿宋" w:eastAsia="仿宋" w:hAnsi="仿宋" w:cs="仿宋" w:hint="eastAsia"/>
                <w:b/>
                <w:kern w:val="0"/>
                <w:sz w:val="20"/>
                <w:szCs w:val="21"/>
              </w:rPr>
              <w:t>（见同步P38实践体验营第9题）</w:t>
            </w:r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（2分钟）</w:t>
            </w:r>
          </w:p>
        </w:tc>
        <w:tc>
          <w:tcPr>
            <w:tcW w:w="1612" w:type="dxa"/>
            <w:vMerge/>
          </w:tcPr>
          <w:p w14:paraId="428A4D52" w14:textId="77777777" w:rsidR="00EF1D3F" w:rsidRDefault="00EF1D3F" w:rsidP="00EF1D3F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76784A" w14:paraId="35C3F1AD" w14:textId="77777777">
        <w:trPr>
          <w:trHeight w:val="220"/>
        </w:trPr>
        <w:tc>
          <w:tcPr>
            <w:tcW w:w="1148" w:type="dxa"/>
            <w:vMerge/>
            <w:vAlign w:val="center"/>
          </w:tcPr>
          <w:p w14:paraId="7C524DDD" w14:textId="77777777" w:rsidR="0076784A" w:rsidRDefault="0076784A" w:rsidP="0076784A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7C820281" w14:textId="77931D42" w:rsidR="0076784A" w:rsidRDefault="0076784A" w:rsidP="0076784A">
            <w:r>
              <w:rPr>
                <w:rFonts w:ascii="仿宋" w:eastAsia="仿宋" w:hAnsi="仿宋" w:cs="仿宋" w:hint="eastAsia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 w14:paraId="22A70C5F" w14:textId="21CCCCBE" w:rsidR="0076784A" w:rsidRPr="00EF1D3F" w:rsidRDefault="00EF1D3F" w:rsidP="0076784A">
            <w:pPr>
              <w:rPr>
                <w:b/>
                <w:bCs/>
              </w:rPr>
            </w:pPr>
            <w:r w:rsidRPr="00EF1D3F">
              <w:rPr>
                <w:rFonts w:hint="eastAsia"/>
                <w:b/>
                <w:bCs/>
              </w:rPr>
              <w:t>M6</w:t>
            </w:r>
            <w:r w:rsidRPr="00EF1D3F">
              <w:rPr>
                <w:rFonts w:hint="eastAsia"/>
                <w:b/>
                <w:bCs/>
              </w:rPr>
              <w:t>模块重点单词四英</w:t>
            </w:r>
            <w:proofErr w:type="gramStart"/>
            <w:r w:rsidRPr="00EF1D3F">
              <w:rPr>
                <w:rFonts w:hint="eastAsia"/>
                <w:b/>
                <w:bCs/>
              </w:rPr>
              <w:t>一</w:t>
            </w:r>
            <w:proofErr w:type="gramEnd"/>
            <w:r w:rsidRPr="00EF1D3F">
              <w:rPr>
                <w:rFonts w:hint="eastAsia"/>
                <w:b/>
                <w:bCs/>
              </w:rPr>
              <w:t>汉写在本子上</w:t>
            </w:r>
          </w:p>
        </w:tc>
        <w:tc>
          <w:tcPr>
            <w:tcW w:w="6403" w:type="dxa"/>
          </w:tcPr>
          <w:p w14:paraId="7D925593" w14:textId="45966CFD" w:rsidR="0076784A" w:rsidRPr="00EF1D3F" w:rsidRDefault="00EF1D3F" w:rsidP="0076784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与</w:t>
            </w:r>
            <w:r w:rsidRPr="00EF1D3F">
              <w:rPr>
                <w:rFonts w:hint="eastAsia"/>
                <w:b/>
                <w:bCs/>
              </w:rPr>
              <w:t>同伴角色扮演，</w:t>
            </w:r>
            <w:r>
              <w:rPr>
                <w:rFonts w:hint="eastAsia"/>
                <w:b/>
                <w:bCs/>
              </w:rPr>
              <w:t>尝试复述</w:t>
            </w:r>
            <w:r w:rsidRPr="00EF1D3F">
              <w:rPr>
                <w:rFonts w:hint="eastAsia"/>
                <w:b/>
                <w:bCs/>
              </w:rPr>
              <w:t>M6U1</w:t>
            </w:r>
            <w:r w:rsidRPr="00EF1D3F">
              <w:rPr>
                <w:rFonts w:hint="eastAsia"/>
                <w:b/>
                <w:bCs/>
              </w:rPr>
              <w:t>活动二</w:t>
            </w:r>
          </w:p>
        </w:tc>
        <w:tc>
          <w:tcPr>
            <w:tcW w:w="1612" w:type="dxa"/>
            <w:vMerge/>
          </w:tcPr>
          <w:p w14:paraId="71E9EA07" w14:textId="77777777" w:rsidR="0076784A" w:rsidRDefault="0076784A" w:rsidP="0076784A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EF1D3F" w14:paraId="7167DE02" w14:textId="77777777">
        <w:trPr>
          <w:trHeight w:val="154"/>
        </w:trPr>
        <w:tc>
          <w:tcPr>
            <w:tcW w:w="1148" w:type="dxa"/>
            <w:vMerge w:val="restart"/>
            <w:vAlign w:val="center"/>
          </w:tcPr>
          <w:p w14:paraId="391B3950" w14:textId="77777777" w:rsidR="00EF1D3F" w:rsidRDefault="00EF1D3F" w:rsidP="00EF1D3F">
            <w:pPr>
              <w:jc w:val="center"/>
            </w:pPr>
            <w:r>
              <w:rPr>
                <w:rFonts w:hint="eastAsia"/>
              </w:rPr>
              <w:t>星期四</w:t>
            </w:r>
          </w:p>
          <w:p w14:paraId="64728621" w14:textId="77777777" w:rsidR="00EF1D3F" w:rsidRDefault="00EF1D3F" w:rsidP="00EF1D3F">
            <w:pPr>
              <w:jc w:val="center"/>
            </w:pPr>
          </w:p>
        </w:tc>
        <w:tc>
          <w:tcPr>
            <w:tcW w:w="1144" w:type="dxa"/>
          </w:tcPr>
          <w:p w14:paraId="1890988D" w14:textId="61D663E3" w:rsidR="00EF1D3F" w:rsidRDefault="00EF1D3F" w:rsidP="00EF1D3F">
            <w:r>
              <w:rPr>
                <w:rFonts w:ascii="仿宋" w:eastAsia="仿宋" w:hAnsi="仿宋" w:cs="仿宋" w:hint="eastAsia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 w14:paraId="6571A35C" w14:textId="77777777" w:rsidR="00EF1D3F" w:rsidRDefault="00EF1D3F" w:rsidP="00EF1D3F">
            <w:pPr>
              <w:pStyle w:val="ac"/>
              <w:numPr>
                <w:ilvl w:val="0"/>
                <w:numId w:val="5"/>
              </w:numPr>
              <w:tabs>
                <w:tab w:val="left" w:pos="312"/>
              </w:tabs>
              <w:ind w:firstLineChars="0"/>
              <w:jc w:val="left"/>
              <w:rPr>
                <w:rFonts w:ascii="仿宋" w:eastAsia="仿宋" w:hAnsi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 w:val="20"/>
                <w:szCs w:val="21"/>
              </w:rPr>
              <w:t>默写古诗《望天门山》。</w:t>
            </w:r>
          </w:p>
          <w:p w14:paraId="7E3916A9" w14:textId="52388BC7" w:rsidR="00EF1D3F" w:rsidRDefault="00EF1D3F" w:rsidP="00EF1D3F"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2.背诵3首古诗。（8分钟）</w:t>
            </w:r>
          </w:p>
        </w:tc>
        <w:tc>
          <w:tcPr>
            <w:tcW w:w="6403" w:type="dxa"/>
          </w:tcPr>
          <w:p w14:paraId="6F274F7F" w14:textId="159C336E" w:rsidR="00EF1D3F" w:rsidRDefault="00EF1D3F" w:rsidP="00EF1D3F">
            <w:r>
              <w:rPr>
                <w:rFonts w:ascii="仿宋" w:eastAsia="仿宋" w:hAnsi="仿宋" w:cs="仿宋" w:hint="eastAsia"/>
                <w:b/>
                <w:kern w:val="0"/>
                <w:sz w:val="20"/>
                <w:szCs w:val="21"/>
              </w:rPr>
              <w:t>用自己的话说</w:t>
            </w:r>
            <w:proofErr w:type="gramStart"/>
            <w:r>
              <w:rPr>
                <w:rFonts w:ascii="仿宋" w:eastAsia="仿宋" w:hAnsi="仿宋" w:cs="仿宋" w:hint="eastAsia"/>
                <w:b/>
                <w:kern w:val="0"/>
                <w:sz w:val="20"/>
                <w:szCs w:val="21"/>
              </w:rPr>
              <w:t>说</w:t>
            </w:r>
            <w:proofErr w:type="gramEnd"/>
            <w:r>
              <w:rPr>
                <w:rFonts w:ascii="仿宋" w:eastAsia="仿宋" w:hAnsi="仿宋" w:cs="仿宋" w:hint="eastAsia"/>
                <w:b/>
                <w:kern w:val="0"/>
                <w:sz w:val="20"/>
                <w:szCs w:val="21"/>
              </w:rPr>
              <w:t>诗句的意思。</w:t>
            </w:r>
          </w:p>
        </w:tc>
        <w:tc>
          <w:tcPr>
            <w:tcW w:w="1612" w:type="dxa"/>
            <w:vMerge w:val="restart"/>
          </w:tcPr>
          <w:p w14:paraId="5221AFF3" w14:textId="016DBB4E" w:rsidR="00EF1D3F" w:rsidRDefault="00EF1D3F" w:rsidP="00EF1D3F">
            <w:pPr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3</w:t>
            </w:r>
            <w:r>
              <w:rPr>
                <w:rFonts w:ascii="仿宋" w:eastAsia="仿宋" w:hAnsi="仿宋" w:cs="仿宋"/>
                <w:b/>
                <w:bCs/>
                <w:sz w:val="32"/>
                <w:szCs w:val="32"/>
              </w:rPr>
              <w:t>0</w:t>
            </w:r>
          </w:p>
        </w:tc>
      </w:tr>
      <w:tr w:rsidR="00EF1D3F" w14:paraId="110C2720" w14:textId="77777777">
        <w:trPr>
          <w:trHeight w:val="116"/>
        </w:trPr>
        <w:tc>
          <w:tcPr>
            <w:tcW w:w="1148" w:type="dxa"/>
            <w:vMerge/>
            <w:vAlign w:val="center"/>
          </w:tcPr>
          <w:p w14:paraId="38BCDFAC" w14:textId="77777777" w:rsidR="00EF1D3F" w:rsidRDefault="00EF1D3F" w:rsidP="00EF1D3F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40DDA785" w14:textId="78C2DF7E" w:rsidR="00EF1D3F" w:rsidRDefault="00EF1D3F" w:rsidP="00EF1D3F">
            <w:r>
              <w:rPr>
                <w:rFonts w:ascii="仿宋" w:eastAsia="仿宋" w:hAnsi="仿宋" w:cs="仿宋" w:hint="eastAsia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 w14:paraId="12707196" w14:textId="246DC2F4" w:rsidR="00EF1D3F" w:rsidRDefault="00EF1D3F" w:rsidP="00EF1D3F"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完成同步P42.（8分钟）</w:t>
            </w:r>
          </w:p>
        </w:tc>
        <w:tc>
          <w:tcPr>
            <w:tcW w:w="6403" w:type="dxa"/>
          </w:tcPr>
          <w:p w14:paraId="7EC239EA" w14:textId="21DCC2C4" w:rsidR="00EF1D3F" w:rsidRDefault="00EF1D3F" w:rsidP="00EF1D3F"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数学阅读“花卉的移植”（2分钟）</w:t>
            </w:r>
          </w:p>
        </w:tc>
        <w:tc>
          <w:tcPr>
            <w:tcW w:w="1612" w:type="dxa"/>
            <w:vMerge/>
          </w:tcPr>
          <w:p w14:paraId="7C34CF93" w14:textId="77777777" w:rsidR="00EF1D3F" w:rsidRDefault="00EF1D3F" w:rsidP="00EF1D3F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76784A" w14:paraId="05349859" w14:textId="77777777">
        <w:trPr>
          <w:trHeight w:val="405"/>
        </w:trPr>
        <w:tc>
          <w:tcPr>
            <w:tcW w:w="1148" w:type="dxa"/>
            <w:vMerge/>
            <w:vAlign w:val="center"/>
          </w:tcPr>
          <w:p w14:paraId="1A45BFAF" w14:textId="77777777" w:rsidR="0076784A" w:rsidRDefault="0076784A" w:rsidP="0076784A">
            <w:pPr>
              <w:tabs>
                <w:tab w:val="left" w:pos="312"/>
              </w:tabs>
              <w:jc w:val="center"/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00D753E0" w14:textId="6704D16B" w:rsidR="0076784A" w:rsidRDefault="0076784A" w:rsidP="0076784A">
            <w:r>
              <w:rPr>
                <w:rFonts w:ascii="仿宋" w:eastAsia="仿宋" w:hAnsi="仿宋" w:cs="仿宋" w:hint="eastAsia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 w14:paraId="5FB96DCC" w14:textId="77777777" w:rsidR="0076784A" w:rsidRDefault="0076784A" w:rsidP="0076784A"/>
        </w:tc>
        <w:tc>
          <w:tcPr>
            <w:tcW w:w="6403" w:type="dxa"/>
          </w:tcPr>
          <w:p w14:paraId="67B61881" w14:textId="77777777" w:rsidR="0076784A" w:rsidRDefault="0076784A" w:rsidP="0076784A"/>
        </w:tc>
        <w:tc>
          <w:tcPr>
            <w:tcW w:w="1612" w:type="dxa"/>
            <w:vMerge/>
          </w:tcPr>
          <w:p w14:paraId="4FD6F9A9" w14:textId="77777777" w:rsidR="0076784A" w:rsidRDefault="0076784A" w:rsidP="0076784A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EF1D3F" w14:paraId="14408BB8" w14:textId="77777777">
        <w:trPr>
          <w:trHeight w:val="240"/>
        </w:trPr>
        <w:tc>
          <w:tcPr>
            <w:tcW w:w="1148" w:type="dxa"/>
            <w:vMerge w:val="restart"/>
            <w:vAlign w:val="center"/>
          </w:tcPr>
          <w:p w14:paraId="4DC53A8A" w14:textId="77777777" w:rsidR="00EF1D3F" w:rsidRDefault="00EF1D3F" w:rsidP="00EF1D3F">
            <w:pPr>
              <w:jc w:val="center"/>
            </w:pPr>
            <w:r>
              <w:rPr>
                <w:rFonts w:hint="eastAsia"/>
              </w:rPr>
              <w:t>星期五</w:t>
            </w:r>
          </w:p>
        </w:tc>
        <w:tc>
          <w:tcPr>
            <w:tcW w:w="1144" w:type="dxa"/>
          </w:tcPr>
          <w:p w14:paraId="2263A06B" w14:textId="3EE2DE65" w:rsidR="00EF1D3F" w:rsidRDefault="00EF1D3F" w:rsidP="00EF1D3F">
            <w:r>
              <w:rPr>
                <w:rFonts w:ascii="仿宋" w:eastAsia="仿宋" w:hAnsi="仿宋" w:cs="仿宋" w:hint="eastAsia"/>
                <w:b/>
                <w:bCs/>
                <w:kern w:val="0"/>
                <w:sz w:val="20"/>
                <w:szCs w:val="21"/>
              </w:rPr>
              <w:t>语文</w:t>
            </w:r>
          </w:p>
        </w:tc>
        <w:tc>
          <w:tcPr>
            <w:tcW w:w="4922" w:type="dxa"/>
          </w:tcPr>
          <w:p w14:paraId="7092C788" w14:textId="77777777" w:rsidR="00EF1D3F" w:rsidRDefault="00EF1D3F" w:rsidP="00EF1D3F">
            <w:pPr>
              <w:pStyle w:val="ac"/>
              <w:numPr>
                <w:ilvl w:val="0"/>
                <w:numId w:val="6"/>
              </w:numPr>
              <w:tabs>
                <w:tab w:val="left" w:pos="312"/>
              </w:tabs>
              <w:ind w:firstLineChars="0"/>
              <w:jc w:val="left"/>
              <w:rPr>
                <w:rFonts w:ascii="仿宋" w:eastAsia="仿宋" w:hAnsi="仿宋" w:cs="仿宋"/>
                <w:b/>
                <w:bCs/>
                <w:kern w:val="0"/>
                <w:sz w:val="20"/>
                <w:szCs w:val="21"/>
              </w:rPr>
            </w:pPr>
            <w:r>
              <w:rPr>
                <w:rFonts w:ascii="仿宋" w:eastAsia="仿宋" w:hAnsi="仿宋" w:cs="仿宋" w:hint="eastAsia"/>
                <w:b/>
                <w:bCs/>
                <w:kern w:val="0"/>
                <w:sz w:val="20"/>
                <w:szCs w:val="21"/>
              </w:rPr>
              <w:t>书写18课的字词。</w:t>
            </w:r>
          </w:p>
          <w:p w14:paraId="630DEC01" w14:textId="49FDA4BE" w:rsidR="00EF1D3F" w:rsidRDefault="00EF1D3F" w:rsidP="00EF1D3F">
            <w:r>
              <w:rPr>
                <w:rFonts w:ascii="仿宋" w:eastAsia="仿宋" w:hAnsi="仿宋" w:cs="仿宋" w:hint="eastAsia"/>
                <w:b/>
                <w:bCs/>
                <w:szCs w:val="21"/>
              </w:rPr>
              <w:t>朗读课文。（8分钟）</w:t>
            </w:r>
          </w:p>
        </w:tc>
        <w:tc>
          <w:tcPr>
            <w:tcW w:w="6403" w:type="dxa"/>
          </w:tcPr>
          <w:p w14:paraId="2823D8FA" w14:textId="22A5DC13" w:rsidR="00EF1D3F" w:rsidRDefault="00EF1D3F" w:rsidP="00EF1D3F">
            <w:r>
              <w:rPr>
                <w:rFonts w:ascii="仿宋" w:eastAsia="仿宋" w:hAnsi="仿宋" w:cs="仿宋" w:hint="eastAsia"/>
                <w:b/>
                <w:kern w:val="0"/>
                <w:sz w:val="20"/>
                <w:szCs w:val="21"/>
              </w:rPr>
              <w:t>边读边思考课后问题（2分钟）</w:t>
            </w:r>
          </w:p>
        </w:tc>
        <w:tc>
          <w:tcPr>
            <w:tcW w:w="1612" w:type="dxa"/>
            <w:vMerge w:val="restart"/>
          </w:tcPr>
          <w:p w14:paraId="0247B6E8" w14:textId="365E84DA" w:rsidR="00EF1D3F" w:rsidRDefault="00EF1D3F" w:rsidP="00EF1D3F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  <w:r>
              <w:rPr>
                <w:rFonts w:ascii="仿宋" w:eastAsia="仿宋" w:hAnsi="仿宋" w:cs="仿宋" w:hint="eastAsia"/>
                <w:b/>
                <w:bCs/>
                <w:sz w:val="32"/>
                <w:szCs w:val="32"/>
              </w:rPr>
              <w:t>3</w:t>
            </w:r>
            <w:r>
              <w:rPr>
                <w:rFonts w:ascii="仿宋" w:eastAsia="仿宋" w:hAnsi="仿宋" w:cs="仿宋"/>
                <w:b/>
                <w:bCs/>
                <w:sz w:val="32"/>
                <w:szCs w:val="32"/>
              </w:rPr>
              <w:t>0</w:t>
            </w:r>
          </w:p>
        </w:tc>
      </w:tr>
      <w:tr w:rsidR="0076784A" w14:paraId="0B9F0548" w14:textId="77777777">
        <w:trPr>
          <w:trHeight w:val="255"/>
        </w:trPr>
        <w:tc>
          <w:tcPr>
            <w:tcW w:w="1148" w:type="dxa"/>
            <w:vMerge/>
          </w:tcPr>
          <w:p w14:paraId="0B3CD67C" w14:textId="77777777" w:rsidR="0076784A" w:rsidRDefault="0076784A" w:rsidP="0076784A"/>
        </w:tc>
        <w:tc>
          <w:tcPr>
            <w:tcW w:w="1144" w:type="dxa"/>
          </w:tcPr>
          <w:p w14:paraId="37FD05D9" w14:textId="207AB172" w:rsidR="0076784A" w:rsidRDefault="0076784A" w:rsidP="0076784A">
            <w:r>
              <w:rPr>
                <w:rFonts w:ascii="仿宋" w:eastAsia="仿宋" w:hAnsi="仿宋" w:cs="仿宋" w:hint="eastAsia"/>
                <w:b/>
                <w:bCs/>
                <w:kern w:val="0"/>
                <w:sz w:val="20"/>
                <w:szCs w:val="21"/>
              </w:rPr>
              <w:t>数学</w:t>
            </w:r>
          </w:p>
        </w:tc>
        <w:tc>
          <w:tcPr>
            <w:tcW w:w="4922" w:type="dxa"/>
          </w:tcPr>
          <w:p w14:paraId="00D63585" w14:textId="77777777" w:rsidR="0076784A" w:rsidRDefault="0076784A" w:rsidP="0076784A"/>
        </w:tc>
        <w:tc>
          <w:tcPr>
            <w:tcW w:w="6403" w:type="dxa"/>
          </w:tcPr>
          <w:p w14:paraId="34CFE112" w14:textId="77777777" w:rsidR="0076784A" w:rsidRDefault="0076784A" w:rsidP="0076784A"/>
        </w:tc>
        <w:tc>
          <w:tcPr>
            <w:tcW w:w="1612" w:type="dxa"/>
            <w:vMerge/>
          </w:tcPr>
          <w:p w14:paraId="25FA3A65" w14:textId="77777777" w:rsidR="0076784A" w:rsidRDefault="0076784A" w:rsidP="0076784A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  <w:tr w:rsidR="0076784A" w14:paraId="57F5688D" w14:textId="77777777">
        <w:trPr>
          <w:trHeight w:val="185"/>
        </w:trPr>
        <w:tc>
          <w:tcPr>
            <w:tcW w:w="1148" w:type="dxa"/>
            <w:vMerge/>
          </w:tcPr>
          <w:p w14:paraId="6E9A490C" w14:textId="77777777" w:rsidR="0076784A" w:rsidRDefault="0076784A" w:rsidP="0076784A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  <w:tc>
          <w:tcPr>
            <w:tcW w:w="1144" w:type="dxa"/>
          </w:tcPr>
          <w:p w14:paraId="2FF14829" w14:textId="1DF61358" w:rsidR="0076784A" w:rsidRDefault="0076784A" w:rsidP="0076784A">
            <w:r>
              <w:rPr>
                <w:rFonts w:ascii="仿宋" w:eastAsia="仿宋" w:hAnsi="仿宋" w:cs="仿宋" w:hint="eastAsia"/>
                <w:b/>
                <w:bCs/>
                <w:kern w:val="0"/>
                <w:sz w:val="20"/>
                <w:szCs w:val="21"/>
              </w:rPr>
              <w:t>英语</w:t>
            </w:r>
          </w:p>
        </w:tc>
        <w:tc>
          <w:tcPr>
            <w:tcW w:w="4922" w:type="dxa"/>
          </w:tcPr>
          <w:p w14:paraId="566A1340" w14:textId="3AE6DA76" w:rsidR="0076784A" w:rsidRDefault="0076784A" w:rsidP="0076784A"/>
        </w:tc>
        <w:tc>
          <w:tcPr>
            <w:tcW w:w="6403" w:type="dxa"/>
          </w:tcPr>
          <w:p w14:paraId="3E716D98" w14:textId="0D3EBD0A" w:rsidR="0076784A" w:rsidRDefault="0076784A" w:rsidP="0076784A"/>
        </w:tc>
        <w:tc>
          <w:tcPr>
            <w:tcW w:w="1612" w:type="dxa"/>
            <w:vMerge/>
          </w:tcPr>
          <w:p w14:paraId="208636EA" w14:textId="77777777" w:rsidR="0076784A" w:rsidRDefault="0076784A" w:rsidP="0076784A">
            <w:pPr>
              <w:tabs>
                <w:tab w:val="left" w:pos="312"/>
              </w:tabs>
              <w:textAlignment w:val="baseline"/>
              <w:rPr>
                <w:rFonts w:ascii="仿宋" w:eastAsia="仿宋" w:hAnsi="仿宋" w:cs="仿宋"/>
                <w:b/>
                <w:bCs/>
                <w:sz w:val="32"/>
                <w:szCs w:val="32"/>
              </w:rPr>
            </w:pPr>
          </w:p>
        </w:tc>
      </w:tr>
    </w:tbl>
    <w:p w14:paraId="7CB8D63D" w14:textId="77777777" w:rsidR="00CA3765" w:rsidRDefault="0000000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备注：</w:t>
      </w:r>
    </w:p>
    <w:p w14:paraId="59FFED60" w14:textId="77777777" w:rsidR="00CA3765" w:rsidRDefault="00000000">
      <w:pPr>
        <w:spacing w:line="360" w:lineRule="exact"/>
        <w:textAlignment w:val="baseline"/>
        <w:rPr>
          <w:rFonts w:ascii="宋体" w:eastAsia="宋体" w:hAnsi="宋体" w:cs="宋体"/>
          <w:sz w:val="24"/>
          <w:szCs w:val="24"/>
        </w:rPr>
      </w:pPr>
      <w:r>
        <w:rPr>
          <w:rFonts w:hint="eastAsia"/>
          <w:b/>
          <w:bCs/>
          <w:color w:val="000000" w:themeColor="text1"/>
          <w:sz w:val="24"/>
          <w:szCs w:val="24"/>
        </w:rPr>
        <w:t>1.</w:t>
      </w:r>
      <w:r>
        <w:rPr>
          <w:rFonts w:hint="eastAsia"/>
          <w:b/>
          <w:bCs/>
          <w:color w:val="000000" w:themeColor="text1"/>
          <w:sz w:val="24"/>
          <w:szCs w:val="24"/>
        </w:rPr>
        <w:t>作业</w:t>
      </w:r>
      <w:proofErr w:type="gramStart"/>
      <w:r>
        <w:rPr>
          <w:rFonts w:hint="eastAsia"/>
          <w:b/>
          <w:bCs/>
          <w:color w:val="000000" w:themeColor="text1"/>
          <w:sz w:val="24"/>
          <w:szCs w:val="24"/>
        </w:rPr>
        <w:t>调控表</w:t>
      </w:r>
      <w:r>
        <w:rPr>
          <w:rFonts w:hint="eastAsia"/>
          <w:color w:val="000000" w:themeColor="text1"/>
          <w:sz w:val="24"/>
          <w:szCs w:val="24"/>
        </w:rPr>
        <w:t>请年级</w:t>
      </w:r>
      <w:proofErr w:type="gramEnd"/>
      <w:r>
        <w:rPr>
          <w:rFonts w:hint="eastAsia"/>
          <w:color w:val="000000" w:themeColor="text1"/>
          <w:sz w:val="24"/>
          <w:szCs w:val="24"/>
        </w:rPr>
        <w:t>组长提前一周提报，</w:t>
      </w:r>
      <w:r>
        <w:rPr>
          <w:rFonts w:hint="eastAsia"/>
          <w:b/>
          <w:bCs/>
          <w:color w:val="000000" w:themeColor="text1"/>
          <w:sz w:val="24"/>
          <w:szCs w:val="24"/>
        </w:rPr>
        <w:t>各学科年级老师提前组织老师集备、协商、统一作业内容，审核人</w:t>
      </w:r>
      <w:r>
        <w:rPr>
          <w:rFonts w:hint="eastAsia"/>
          <w:color w:val="000000" w:themeColor="text1"/>
          <w:sz w:val="24"/>
          <w:szCs w:val="24"/>
        </w:rPr>
        <w:t>为级部组长，</w:t>
      </w:r>
      <w:r>
        <w:rPr>
          <w:rFonts w:hint="eastAsia"/>
          <w:color w:val="000000" w:themeColor="text1"/>
          <w:sz w:val="24"/>
          <w:szCs w:val="24"/>
        </w:rPr>
        <w:t xml:space="preserve"> </w:t>
      </w:r>
      <w:r>
        <w:rPr>
          <w:rFonts w:hint="eastAsia"/>
          <w:b/>
          <w:bCs/>
          <w:color w:val="000000" w:themeColor="text1"/>
          <w:sz w:val="24"/>
          <w:szCs w:val="24"/>
        </w:rPr>
        <w:t>监管人为</w:t>
      </w:r>
      <w:r>
        <w:rPr>
          <w:rFonts w:hint="eastAsia"/>
          <w:color w:val="000000" w:themeColor="text1"/>
          <w:sz w:val="24"/>
          <w:szCs w:val="24"/>
        </w:rPr>
        <w:t>年级分管领导。</w:t>
      </w:r>
    </w:p>
    <w:p w14:paraId="4A426898" w14:textId="77777777" w:rsidR="00CA3765" w:rsidRDefault="0000000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2.</w:t>
      </w:r>
      <w:r>
        <w:rPr>
          <w:rFonts w:hint="eastAsia"/>
          <w:color w:val="000000" w:themeColor="text1"/>
          <w:sz w:val="24"/>
          <w:szCs w:val="24"/>
        </w:rPr>
        <w:t>请老师们注重分层，围绕“基础性、实践形、创新性、拓展性”四种类型，深入开展作业研究。</w:t>
      </w:r>
    </w:p>
    <w:p w14:paraId="70B37E8F" w14:textId="77777777" w:rsidR="00CA3765" w:rsidRDefault="00000000">
      <w:pPr>
        <w:spacing w:line="360" w:lineRule="exact"/>
        <w:textAlignment w:val="baseline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3.</w:t>
      </w:r>
      <w:r>
        <w:rPr>
          <w:rFonts w:hint="eastAsia"/>
          <w:color w:val="000000" w:themeColor="text1"/>
          <w:sz w:val="24"/>
          <w:szCs w:val="24"/>
        </w:rPr>
        <w:t>选做作业学生可根据实际情况，自主选择完成。</w:t>
      </w:r>
    </w:p>
    <w:sectPr w:rsidR="00CA3765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954E11" w14:textId="77777777" w:rsidR="009266DE" w:rsidRDefault="009266DE" w:rsidP="0076784A">
      <w:r>
        <w:separator/>
      </w:r>
    </w:p>
  </w:endnote>
  <w:endnote w:type="continuationSeparator" w:id="0">
    <w:p w14:paraId="67FDD024" w14:textId="77777777" w:rsidR="009266DE" w:rsidRDefault="009266DE" w:rsidP="00767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文星标宋">
    <w:altName w:val="微软雅黑"/>
    <w:charset w:val="86"/>
    <w:family w:val="auto"/>
    <w:pitch w:val="default"/>
    <w:sig w:usb0="00000000" w:usb1="00000000" w:usb2="00000010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E46B9" w14:textId="77777777" w:rsidR="009266DE" w:rsidRDefault="009266DE" w:rsidP="0076784A">
      <w:r>
        <w:separator/>
      </w:r>
    </w:p>
  </w:footnote>
  <w:footnote w:type="continuationSeparator" w:id="0">
    <w:p w14:paraId="50E6043B" w14:textId="77777777" w:rsidR="009266DE" w:rsidRDefault="009266DE" w:rsidP="00767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502432"/>
    <w:multiLevelType w:val="multilevel"/>
    <w:tmpl w:val="37502432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0F57BDD"/>
    <w:multiLevelType w:val="multilevel"/>
    <w:tmpl w:val="50F57BDD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422556B"/>
    <w:multiLevelType w:val="multilevel"/>
    <w:tmpl w:val="5422556B"/>
    <w:lvl w:ilvl="0">
      <w:start w:val="1"/>
      <w:numFmt w:val="decimal"/>
      <w:lvlText w:val="%1、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AEA40E8"/>
    <w:multiLevelType w:val="multilevel"/>
    <w:tmpl w:val="7AEA40E8"/>
    <w:lvl w:ilvl="0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00" w:hanging="420"/>
      </w:pPr>
    </w:lvl>
    <w:lvl w:ilvl="2">
      <w:start w:val="1"/>
      <w:numFmt w:val="lowerRoman"/>
      <w:lvlText w:val="%3."/>
      <w:lvlJc w:val="right"/>
      <w:pPr>
        <w:ind w:left="1620" w:hanging="420"/>
      </w:pPr>
    </w:lvl>
    <w:lvl w:ilvl="3">
      <w:start w:val="1"/>
      <w:numFmt w:val="decimal"/>
      <w:lvlText w:val="%4."/>
      <w:lvlJc w:val="left"/>
      <w:pPr>
        <w:ind w:left="2040" w:hanging="420"/>
      </w:pPr>
    </w:lvl>
    <w:lvl w:ilvl="4">
      <w:start w:val="1"/>
      <w:numFmt w:val="lowerLetter"/>
      <w:lvlText w:val="%5)"/>
      <w:lvlJc w:val="left"/>
      <w:pPr>
        <w:ind w:left="2460" w:hanging="420"/>
      </w:pPr>
    </w:lvl>
    <w:lvl w:ilvl="5">
      <w:start w:val="1"/>
      <w:numFmt w:val="lowerRoman"/>
      <w:lvlText w:val="%6."/>
      <w:lvlJc w:val="right"/>
      <w:pPr>
        <w:ind w:left="2880" w:hanging="420"/>
      </w:pPr>
    </w:lvl>
    <w:lvl w:ilvl="6">
      <w:start w:val="1"/>
      <w:numFmt w:val="decimal"/>
      <w:lvlText w:val="%7."/>
      <w:lvlJc w:val="left"/>
      <w:pPr>
        <w:ind w:left="3300" w:hanging="420"/>
      </w:pPr>
    </w:lvl>
    <w:lvl w:ilvl="7">
      <w:start w:val="1"/>
      <w:numFmt w:val="lowerLetter"/>
      <w:lvlText w:val="%8)"/>
      <w:lvlJc w:val="left"/>
      <w:pPr>
        <w:ind w:left="3720" w:hanging="420"/>
      </w:pPr>
    </w:lvl>
    <w:lvl w:ilvl="8">
      <w:start w:val="1"/>
      <w:numFmt w:val="lowerRoman"/>
      <w:lvlText w:val="%9."/>
      <w:lvlJc w:val="right"/>
      <w:pPr>
        <w:ind w:left="4140" w:hanging="420"/>
      </w:pPr>
    </w:lvl>
  </w:abstractNum>
  <w:num w:numId="1" w16cid:durableId="629171807">
    <w:abstractNumId w:val="0"/>
  </w:num>
  <w:num w:numId="2" w16cid:durableId="1564830169">
    <w:abstractNumId w:val="3"/>
  </w:num>
  <w:num w:numId="3" w16cid:durableId="122193765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4886377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2592014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0131508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jgwYWJkMDI2MGJjYzE2OTMzNWMwYTVjYTIwM2RmYTAifQ=="/>
  </w:docVars>
  <w:rsids>
    <w:rsidRoot w:val="00172A27"/>
    <w:rsid w:val="000233EB"/>
    <w:rsid w:val="00030208"/>
    <w:rsid w:val="0003285C"/>
    <w:rsid w:val="00071D17"/>
    <w:rsid w:val="00084EC7"/>
    <w:rsid w:val="000B31FD"/>
    <w:rsid w:val="000B67CE"/>
    <w:rsid w:val="000D1C67"/>
    <w:rsid w:val="000E4B9E"/>
    <w:rsid w:val="000E5483"/>
    <w:rsid w:val="000F760C"/>
    <w:rsid w:val="0011258F"/>
    <w:rsid w:val="00112596"/>
    <w:rsid w:val="00130361"/>
    <w:rsid w:val="00133797"/>
    <w:rsid w:val="001341C3"/>
    <w:rsid w:val="00135185"/>
    <w:rsid w:val="0014558B"/>
    <w:rsid w:val="001575DF"/>
    <w:rsid w:val="0016158C"/>
    <w:rsid w:val="00163847"/>
    <w:rsid w:val="00164BC9"/>
    <w:rsid w:val="001671F6"/>
    <w:rsid w:val="001703BF"/>
    <w:rsid w:val="00172A27"/>
    <w:rsid w:val="00172FD2"/>
    <w:rsid w:val="00181306"/>
    <w:rsid w:val="00196D92"/>
    <w:rsid w:val="001A0A43"/>
    <w:rsid w:val="001A0ECC"/>
    <w:rsid w:val="001A5140"/>
    <w:rsid w:val="001B7C51"/>
    <w:rsid w:val="001C3EBA"/>
    <w:rsid w:val="001D312D"/>
    <w:rsid w:val="001E2007"/>
    <w:rsid w:val="001E70EF"/>
    <w:rsid w:val="001F4C0A"/>
    <w:rsid w:val="002055C1"/>
    <w:rsid w:val="00207003"/>
    <w:rsid w:val="002206F2"/>
    <w:rsid w:val="0022648A"/>
    <w:rsid w:val="00227506"/>
    <w:rsid w:val="00230B08"/>
    <w:rsid w:val="00237485"/>
    <w:rsid w:val="00237BB7"/>
    <w:rsid w:val="00247F93"/>
    <w:rsid w:val="00274334"/>
    <w:rsid w:val="00274715"/>
    <w:rsid w:val="00277B20"/>
    <w:rsid w:val="002808D1"/>
    <w:rsid w:val="00282911"/>
    <w:rsid w:val="00291674"/>
    <w:rsid w:val="002959E0"/>
    <w:rsid w:val="00296E35"/>
    <w:rsid w:val="002970A1"/>
    <w:rsid w:val="002B2A4F"/>
    <w:rsid w:val="002C46F8"/>
    <w:rsid w:val="002D67EB"/>
    <w:rsid w:val="002F2CF7"/>
    <w:rsid w:val="002F52C8"/>
    <w:rsid w:val="0032550C"/>
    <w:rsid w:val="003326F7"/>
    <w:rsid w:val="00333F6A"/>
    <w:rsid w:val="003409F8"/>
    <w:rsid w:val="00340D86"/>
    <w:rsid w:val="00361C5C"/>
    <w:rsid w:val="003700A0"/>
    <w:rsid w:val="003777FC"/>
    <w:rsid w:val="00385FF0"/>
    <w:rsid w:val="00387741"/>
    <w:rsid w:val="00390C34"/>
    <w:rsid w:val="003963BA"/>
    <w:rsid w:val="00396B2A"/>
    <w:rsid w:val="003A5425"/>
    <w:rsid w:val="003A6767"/>
    <w:rsid w:val="003A6F3B"/>
    <w:rsid w:val="003D05AB"/>
    <w:rsid w:val="003D0A11"/>
    <w:rsid w:val="003D76BD"/>
    <w:rsid w:val="003E3A69"/>
    <w:rsid w:val="003F00BF"/>
    <w:rsid w:val="003F13C5"/>
    <w:rsid w:val="003F3700"/>
    <w:rsid w:val="004062F1"/>
    <w:rsid w:val="0041189C"/>
    <w:rsid w:val="0041418F"/>
    <w:rsid w:val="00424A48"/>
    <w:rsid w:val="00432FAC"/>
    <w:rsid w:val="0044179A"/>
    <w:rsid w:val="004533C7"/>
    <w:rsid w:val="00453E7C"/>
    <w:rsid w:val="00463FC7"/>
    <w:rsid w:val="0047236D"/>
    <w:rsid w:val="00474FF7"/>
    <w:rsid w:val="00476D60"/>
    <w:rsid w:val="00480D77"/>
    <w:rsid w:val="00487552"/>
    <w:rsid w:val="00490ACE"/>
    <w:rsid w:val="004B0CD9"/>
    <w:rsid w:val="004D1E31"/>
    <w:rsid w:val="004E449D"/>
    <w:rsid w:val="004F051E"/>
    <w:rsid w:val="004F2FCD"/>
    <w:rsid w:val="005068B6"/>
    <w:rsid w:val="00507EBB"/>
    <w:rsid w:val="0051076F"/>
    <w:rsid w:val="0051172E"/>
    <w:rsid w:val="00516BA1"/>
    <w:rsid w:val="0052255B"/>
    <w:rsid w:val="00524AE1"/>
    <w:rsid w:val="00534A86"/>
    <w:rsid w:val="00534BBA"/>
    <w:rsid w:val="00537C51"/>
    <w:rsid w:val="005441D2"/>
    <w:rsid w:val="005556BD"/>
    <w:rsid w:val="00556940"/>
    <w:rsid w:val="00557023"/>
    <w:rsid w:val="0056022A"/>
    <w:rsid w:val="0057134C"/>
    <w:rsid w:val="00572877"/>
    <w:rsid w:val="0058088C"/>
    <w:rsid w:val="005A6B6B"/>
    <w:rsid w:val="005B5B9B"/>
    <w:rsid w:val="005D1DE1"/>
    <w:rsid w:val="005E309E"/>
    <w:rsid w:val="00607D37"/>
    <w:rsid w:val="00610BCB"/>
    <w:rsid w:val="00611D91"/>
    <w:rsid w:val="006157D1"/>
    <w:rsid w:val="0062430D"/>
    <w:rsid w:val="00630A64"/>
    <w:rsid w:val="006462BB"/>
    <w:rsid w:val="006467AF"/>
    <w:rsid w:val="00671D7C"/>
    <w:rsid w:val="006A068C"/>
    <w:rsid w:val="006A4455"/>
    <w:rsid w:val="006A4920"/>
    <w:rsid w:val="006C4CF4"/>
    <w:rsid w:val="006C523E"/>
    <w:rsid w:val="006F1F2C"/>
    <w:rsid w:val="00707E1F"/>
    <w:rsid w:val="0071313E"/>
    <w:rsid w:val="00723875"/>
    <w:rsid w:val="00723BBB"/>
    <w:rsid w:val="00724374"/>
    <w:rsid w:val="00727657"/>
    <w:rsid w:val="00731B87"/>
    <w:rsid w:val="00732581"/>
    <w:rsid w:val="00735F87"/>
    <w:rsid w:val="00737800"/>
    <w:rsid w:val="007409A0"/>
    <w:rsid w:val="007450B6"/>
    <w:rsid w:val="00745DF5"/>
    <w:rsid w:val="007518FA"/>
    <w:rsid w:val="00752F34"/>
    <w:rsid w:val="00754E7D"/>
    <w:rsid w:val="007552ED"/>
    <w:rsid w:val="00756060"/>
    <w:rsid w:val="00756EFD"/>
    <w:rsid w:val="00757A5B"/>
    <w:rsid w:val="00761E7A"/>
    <w:rsid w:val="00767104"/>
    <w:rsid w:val="0076784A"/>
    <w:rsid w:val="0077319B"/>
    <w:rsid w:val="00773B8B"/>
    <w:rsid w:val="0077755B"/>
    <w:rsid w:val="0079764B"/>
    <w:rsid w:val="007A5D31"/>
    <w:rsid w:val="007B4022"/>
    <w:rsid w:val="007B64D4"/>
    <w:rsid w:val="007D1B17"/>
    <w:rsid w:val="007E5177"/>
    <w:rsid w:val="007E723F"/>
    <w:rsid w:val="007F34B5"/>
    <w:rsid w:val="00814467"/>
    <w:rsid w:val="00817FB8"/>
    <w:rsid w:val="00821518"/>
    <w:rsid w:val="0082186F"/>
    <w:rsid w:val="008318C1"/>
    <w:rsid w:val="0083475F"/>
    <w:rsid w:val="0083595B"/>
    <w:rsid w:val="00836215"/>
    <w:rsid w:val="00842326"/>
    <w:rsid w:val="00844EC7"/>
    <w:rsid w:val="00854E28"/>
    <w:rsid w:val="00872D61"/>
    <w:rsid w:val="00884812"/>
    <w:rsid w:val="008869E3"/>
    <w:rsid w:val="00886D9F"/>
    <w:rsid w:val="0089523A"/>
    <w:rsid w:val="00897CEF"/>
    <w:rsid w:val="008B2FE7"/>
    <w:rsid w:val="008B4EB0"/>
    <w:rsid w:val="008D0DD9"/>
    <w:rsid w:val="008D2966"/>
    <w:rsid w:val="008D3440"/>
    <w:rsid w:val="008D42B8"/>
    <w:rsid w:val="008D581A"/>
    <w:rsid w:val="008F1EA3"/>
    <w:rsid w:val="008F342F"/>
    <w:rsid w:val="00913E95"/>
    <w:rsid w:val="009156CE"/>
    <w:rsid w:val="0092420E"/>
    <w:rsid w:val="009266DE"/>
    <w:rsid w:val="00927CE0"/>
    <w:rsid w:val="0093400A"/>
    <w:rsid w:val="00941963"/>
    <w:rsid w:val="00950CEA"/>
    <w:rsid w:val="00955F46"/>
    <w:rsid w:val="009606A7"/>
    <w:rsid w:val="009656A5"/>
    <w:rsid w:val="00967E5F"/>
    <w:rsid w:val="009735E1"/>
    <w:rsid w:val="00973698"/>
    <w:rsid w:val="00985E87"/>
    <w:rsid w:val="00986C72"/>
    <w:rsid w:val="009A3302"/>
    <w:rsid w:val="009B15C1"/>
    <w:rsid w:val="009C5104"/>
    <w:rsid w:val="009D1584"/>
    <w:rsid w:val="009F0EB1"/>
    <w:rsid w:val="00A028C6"/>
    <w:rsid w:val="00A114F1"/>
    <w:rsid w:val="00A12D43"/>
    <w:rsid w:val="00A157FF"/>
    <w:rsid w:val="00A16939"/>
    <w:rsid w:val="00A22272"/>
    <w:rsid w:val="00A315F9"/>
    <w:rsid w:val="00A36FB9"/>
    <w:rsid w:val="00A37EFF"/>
    <w:rsid w:val="00A440DA"/>
    <w:rsid w:val="00A57B6F"/>
    <w:rsid w:val="00A774A5"/>
    <w:rsid w:val="00A818B9"/>
    <w:rsid w:val="00A97F6C"/>
    <w:rsid w:val="00AA5240"/>
    <w:rsid w:val="00AB67ED"/>
    <w:rsid w:val="00AC1DBD"/>
    <w:rsid w:val="00AC3122"/>
    <w:rsid w:val="00AC7001"/>
    <w:rsid w:val="00AD7AEF"/>
    <w:rsid w:val="00AE474B"/>
    <w:rsid w:val="00B24A28"/>
    <w:rsid w:val="00B25794"/>
    <w:rsid w:val="00B26335"/>
    <w:rsid w:val="00B2701A"/>
    <w:rsid w:val="00B40D1C"/>
    <w:rsid w:val="00B41FFC"/>
    <w:rsid w:val="00B433A2"/>
    <w:rsid w:val="00B55FE5"/>
    <w:rsid w:val="00B61547"/>
    <w:rsid w:val="00B65093"/>
    <w:rsid w:val="00B8405C"/>
    <w:rsid w:val="00B848DC"/>
    <w:rsid w:val="00B9229B"/>
    <w:rsid w:val="00B93D11"/>
    <w:rsid w:val="00BB66A9"/>
    <w:rsid w:val="00BB7D8D"/>
    <w:rsid w:val="00BC173D"/>
    <w:rsid w:val="00BE1CB0"/>
    <w:rsid w:val="00BE2631"/>
    <w:rsid w:val="00BE37B5"/>
    <w:rsid w:val="00BE6E2A"/>
    <w:rsid w:val="00BF1EB3"/>
    <w:rsid w:val="00BF3040"/>
    <w:rsid w:val="00BF36DB"/>
    <w:rsid w:val="00C032B2"/>
    <w:rsid w:val="00C03AFB"/>
    <w:rsid w:val="00C1012D"/>
    <w:rsid w:val="00C1490F"/>
    <w:rsid w:val="00C20B1C"/>
    <w:rsid w:val="00C24FAD"/>
    <w:rsid w:val="00C33930"/>
    <w:rsid w:val="00C453AA"/>
    <w:rsid w:val="00C57130"/>
    <w:rsid w:val="00C72F5E"/>
    <w:rsid w:val="00C73B3A"/>
    <w:rsid w:val="00C73E15"/>
    <w:rsid w:val="00C829C7"/>
    <w:rsid w:val="00C83713"/>
    <w:rsid w:val="00C92DC5"/>
    <w:rsid w:val="00CA0438"/>
    <w:rsid w:val="00CA356D"/>
    <w:rsid w:val="00CA3765"/>
    <w:rsid w:val="00CA40BE"/>
    <w:rsid w:val="00CA4AC7"/>
    <w:rsid w:val="00CA7319"/>
    <w:rsid w:val="00CC2161"/>
    <w:rsid w:val="00CC4137"/>
    <w:rsid w:val="00CC7026"/>
    <w:rsid w:val="00CD2EDD"/>
    <w:rsid w:val="00CE0B77"/>
    <w:rsid w:val="00CE16D1"/>
    <w:rsid w:val="00CE18B3"/>
    <w:rsid w:val="00CF27B4"/>
    <w:rsid w:val="00CF465C"/>
    <w:rsid w:val="00CF5E00"/>
    <w:rsid w:val="00D012CC"/>
    <w:rsid w:val="00D07938"/>
    <w:rsid w:val="00D1178D"/>
    <w:rsid w:val="00D21472"/>
    <w:rsid w:val="00D2550E"/>
    <w:rsid w:val="00D364EA"/>
    <w:rsid w:val="00D40FF3"/>
    <w:rsid w:val="00D43E25"/>
    <w:rsid w:val="00D57EE8"/>
    <w:rsid w:val="00D6136C"/>
    <w:rsid w:val="00D67C1D"/>
    <w:rsid w:val="00D70603"/>
    <w:rsid w:val="00D733FF"/>
    <w:rsid w:val="00DB62B0"/>
    <w:rsid w:val="00DD7262"/>
    <w:rsid w:val="00DF256A"/>
    <w:rsid w:val="00DF5743"/>
    <w:rsid w:val="00DF749F"/>
    <w:rsid w:val="00E010B0"/>
    <w:rsid w:val="00E01DFA"/>
    <w:rsid w:val="00E02A30"/>
    <w:rsid w:val="00E2424F"/>
    <w:rsid w:val="00E3335D"/>
    <w:rsid w:val="00E36D4A"/>
    <w:rsid w:val="00E47A03"/>
    <w:rsid w:val="00E57738"/>
    <w:rsid w:val="00E6434B"/>
    <w:rsid w:val="00E6742C"/>
    <w:rsid w:val="00E77253"/>
    <w:rsid w:val="00E84E1C"/>
    <w:rsid w:val="00E961E9"/>
    <w:rsid w:val="00E96BE8"/>
    <w:rsid w:val="00E97957"/>
    <w:rsid w:val="00E97A03"/>
    <w:rsid w:val="00EA1EBF"/>
    <w:rsid w:val="00EB4A6E"/>
    <w:rsid w:val="00EC1C4D"/>
    <w:rsid w:val="00EC769E"/>
    <w:rsid w:val="00ED2F89"/>
    <w:rsid w:val="00ED65C4"/>
    <w:rsid w:val="00EE10CE"/>
    <w:rsid w:val="00EE468E"/>
    <w:rsid w:val="00EF1D3F"/>
    <w:rsid w:val="00EF3C23"/>
    <w:rsid w:val="00EF605F"/>
    <w:rsid w:val="00F02FCB"/>
    <w:rsid w:val="00F04FD4"/>
    <w:rsid w:val="00F14C66"/>
    <w:rsid w:val="00F167EC"/>
    <w:rsid w:val="00F17D3B"/>
    <w:rsid w:val="00F31ACB"/>
    <w:rsid w:val="00F36365"/>
    <w:rsid w:val="00F422E4"/>
    <w:rsid w:val="00F43FE2"/>
    <w:rsid w:val="00F57BBF"/>
    <w:rsid w:val="00F57E6D"/>
    <w:rsid w:val="00F60E92"/>
    <w:rsid w:val="00F67352"/>
    <w:rsid w:val="00F84910"/>
    <w:rsid w:val="00FA0821"/>
    <w:rsid w:val="00FA59A2"/>
    <w:rsid w:val="00FA6FD4"/>
    <w:rsid w:val="00FC15E9"/>
    <w:rsid w:val="00FC468F"/>
    <w:rsid w:val="00FC49CB"/>
    <w:rsid w:val="00FD69C1"/>
    <w:rsid w:val="00FE4CB8"/>
    <w:rsid w:val="00FF0FBE"/>
    <w:rsid w:val="00FF6402"/>
    <w:rsid w:val="01B56359"/>
    <w:rsid w:val="04180C00"/>
    <w:rsid w:val="056C7EDF"/>
    <w:rsid w:val="074D0A49"/>
    <w:rsid w:val="0A6C6342"/>
    <w:rsid w:val="0A7B7EBD"/>
    <w:rsid w:val="0F6B1258"/>
    <w:rsid w:val="0FF16D15"/>
    <w:rsid w:val="100C6700"/>
    <w:rsid w:val="1029412C"/>
    <w:rsid w:val="10A950B9"/>
    <w:rsid w:val="17953020"/>
    <w:rsid w:val="17F20483"/>
    <w:rsid w:val="1AA43102"/>
    <w:rsid w:val="1AF04CDD"/>
    <w:rsid w:val="1DF67DDB"/>
    <w:rsid w:val="1E7F5B46"/>
    <w:rsid w:val="1F366694"/>
    <w:rsid w:val="23507053"/>
    <w:rsid w:val="23BC326A"/>
    <w:rsid w:val="256C0A2F"/>
    <w:rsid w:val="26CB01D1"/>
    <w:rsid w:val="29FA60C9"/>
    <w:rsid w:val="2CA81380"/>
    <w:rsid w:val="33482D6D"/>
    <w:rsid w:val="33ED7470"/>
    <w:rsid w:val="36775BF9"/>
    <w:rsid w:val="371E3E76"/>
    <w:rsid w:val="384D59BD"/>
    <w:rsid w:val="39C91B43"/>
    <w:rsid w:val="3D14354E"/>
    <w:rsid w:val="3EF13E60"/>
    <w:rsid w:val="3F5E7474"/>
    <w:rsid w:val="40865A6C"/>
    <w:rsid w:val="42FA5B31"/>
    <w:rsid w:val="47F02941"/>
    <w:rsid w:val="48BB7837"/>
    <w:rsid w:val="48F515ED"/>
    <w:rsid w:val="49AF0AE3"/>
    <w:rsid w:val="4B277A65"/>
    <w:rsid w:val="4C7177F7"/>
    <w:rsid w:val="4EDD2FDD"/>
    <w:rsid w:val="518D7B55"/>
    <w:rsid w:val="51941963"/>
    <w:rsid w:val="546D1A44"/>
    <w:rsid w:val="568C5B72"/>
    <w:rsid w:val="5D8053B8"/>
    <w:rsid w:val="5F880BAB"/>
    <w:rsid w:val="602336DD"/>
    <w:rsid w:val="634D124C"/>
    <w:rsid w:val="65202952"/>
    <w:rsid w:val="679D0009"/>
    <w:rsid w:val="69543E93"/>
    <w:rsid w:val="6B3514A9"/>
    <w:rsid w:val="6CD40702"/>
    <w:rsid w:val="6FA51F2F"/>
    <w:rsid w:val="7388032D"/>
    <w:rsid w:val="75792336"/>
    <w:rsid w:val="790E7239"/>
    <w:rsid w:val="7C8661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F5123E6"/>
  <w15:docId w15:val="{97E3E70C-355A-40D9-9D65-9B894E562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pPr>
      <w:autoSpaceDE w:val="0"/>
      <w:autoSpaceDN w:val="0"/>
      <w:jc w:val="left"/>
    </w:pPr>
    <w:rPr>
      <w:rFonts w:ascii="仿宋_GB2312" w:eastAsia="仿宋_GB2312" w:hAnsi="仿宋_GB2312" w:cs="仿宋_GB2312"/>
      <w:kern w:val="0"/>
      <w:sz w:val="32"/>
      <w:szCs w:val="32"/>
      <w:lang w:val="zh-CN" w:bidi="zh-CN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b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a4">
    <w:name w:val="正文文本 字符"/>
    <w:basedOn w:val="a0"/>
    <w:link w:val="a3"/>
    <w:uiPriority w:val="1"/>
    <w:qFormat/>
    <w:rPr>
      <w:rFonts w:ascii="仿宋_GB2312" w:eastAsia="仿宋_GB2312" w:hAnsi="仿宋_GB2312" w:cs="仿宋_GB2312"/>
      <w:sz w:val="32"/>
      <w:szCs w:val="32"/>
      <w:lang w:val="zh-CN" w:bidi="zh-CN"/>
    </w:rPr>
  </w:style>
  <w:style w:type="paragraph" w:styleId="ac">
    <w:name w:val="List Paragraph"/>
    <w:basedOn w:val="a"/>
    <w:uiPriority w:val="34"/>
    <w:unhideWhenUsed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1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148</Words>
  <Characters>849</Characters>
  <Application>Microsoft Office Word</Application>
  <DocSecurity>0</DocSecurity>
  <Lines>7</Lines>
  <Paragraphs>1</Paragraphs>
  <ScaleCrop>false</ScaleCrop>
  <Company>Microsoft</Company>
  <LinksUpToDate>false</LinksUpToDate>
  <CharactersWithSpaces>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刘晓智</cp:lastModifiedBy>
  <cp:revision>2</cp:revision>
  <cp:lastPrinted>2023-03-27T01:04:00Z</cp:lastPrinted>
  <dcterms:created xsi:type="dcterms:W3CDTF">2023-04-07T08:49:00Z</dcterms:created>
  <dcterms:modified xsi:type="dcterms:W3CDTF">2023-04-07T08:49:00Z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928FB8F2192A45A09D95BE0C2BDE52ED</vt:lpwstr>
  </property>
</Properties>
</file>