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rFonts w:asciiTheme="minorEastAsia" w:hAnsiTheme="minorEastAsia"/>
          <w:color w:val="000000" w:themeColor="text1"/>
          <w:sz w:val="20"/>
          <w:szCs w:val="21"/>
        </w:rPr>
      </w:pPr>
      <w:r>
        <w:rPr>
          <w:rFonts w:hint="eastAsia" w:asciiTheme="minorEastAsia" w:hAnsi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文星标宋" w:asciiTheme="minorEastAsia" w:hAnsiTheme="minorEastAsia"/>
          <w:b/>
          <w:sz w:val="44"/>
          <w:szCs w:val="44"/>
        </w:rPr>
        <w:pict>
          <v:shape id="文本框 3" o:spid="_x0000_s1026" o:spt="202" type="#_x0000_t202" style="position:absolute;left:0pt;margin-left:35.65pt;margin-top:-2pt;height:21.45pt;width:145.5pt;z-index:251660288;mso-width-relative:page;mso-height-relative:page;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幼圆" w:eastAsia="幼圆"/>
                      <w:b/>
                      <w:color w:val="000080"/>
                    </w:rPr>
                  </w:pPr>
                  <w:r>
                    <w:rPr>
                      <w:rFonts w:hint="eastAsia" w:ascii="幼圆" w:eastAsia="幼圆"/>
                      <w:b/>
                      <w:color w:val="000080"/>
                    </w:rPr>
                    <w:t>全纳教育 ·  规范办学</w:t>
                  </w:r>
                </w:p>
              </w:txbxContent>
            </v:textbox>
          </v:shape>
        </w:pic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周次：11              年级：   六             审核人：姜冕     监管人：  尹海英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预习17课，练字（</w:t>
            </w:r>
            <w:r>
              <w:rPr>
                <w:rFonts w:ascii="Calibri" w:hAnsi="Calibri" w:cs="Calibri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82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\4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复习整理图形位置与运动 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背诵M</w:t>
            </w:r>
            <w:r>
              <w:t>7</w:t>
            </w:r>
            <w:r>
              <w:t>课文，尝试默写。10分钟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tabs>
                <w:tab w:val="left" w:pos="312"/>
              </w:tabs>
              <w:rPr>
                <w:rFonts w:cs="仿宋" w:asciiTheme="minorEastAsia" w:hAnsiTheme="minorEastAsia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积累17课，准备辩论资料，练字（</w:t>
            </w:r>
            <w:r>
              <w:rPr>
                <w:rFonts w:hint="eastAsia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同步100、101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分钟</w:t>
            </w:r>
          </w:p>
        </w:tc>
        <w:tc>
          <w:tcPr>
            <w:tcW w:w="6403" w:type="dxa"/>
          </w:tcPr>
          <w:p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设计图案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5钟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改卷子，巩固错题</w:t>
            </w:r>
            <w:r>
              <w:t>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预习习作，积累素材。练字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85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5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.6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default" w:ascii="仿宋" w:hAnsi="仿宋" w:eastAsia="仿宋" w:cs="仿宋"/>
                <w:b/>
                <w:kern w:val="0"/>
                <w:sz w:val="20"/>
                <w:szCs w:val="21"/>
              </w:rPr>
              <w:t>整理错题</w:t>
            </w: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复习M</w:t>
            </w:r>
            <w:r>
              <w:t>1-M</w:t>
            </w:r>
            <w:r>
              <w:t>6课文和笔记，</w:t>
            </w:r>
            <w:r>
              <w:t>整理重点句</w:t>
            </w:r>
            <w:bookmarkStart w:id="0" w:name="_GoBack"/>
            <w:bookmarkEnd w:id="0"/>
            <w:r>
              <w:t>。10分钟</w:t>
            </w:r>
          </w:p>
        </w:tc>
        <w:tc>
          <w:tcPr>
            <w:tcW w:w="6403" w:type="dxa"/>
          </w:tcPr>
          <w:p>
            <w:r>
              <w:t>巩固动词及过去式5分钟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初步完成习作，预习语文园地。练字（</w:t>
            </w:r>
            <w:r>
              <w:rPr>
                <w:rFonts w:ascii="Calibri" w:hAnsi="Calibri" w:cs="Calibri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t>自主阅读（10分钟）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8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6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10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.11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整理错题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修改习作，完成语文同步。练字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30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87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13.14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整理错题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1.作业调控表</w:t>
      </w:r>
      <w:r>
        <w:rPr>
          <w:rFonts w:hint="eastAsia"/>
          <w:color w:val="000000" w:themeColor="text1"/>
          <w:sz w:val="24"/>
          <w:szCs w:val="24"/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</w:rPr>
        <w:t>监管人为</w:t>
      </w:r>
      <w:r>
        <w:rPr>
          <w:rFonts w:hint="eastAsia"/>
          <w:color w:val="000000" w:themeColor="text1"/>
          <w:sz w:val="24"/>
          <w:szCs w:val="24"/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标宋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IyNGIzZjRiYjljMzhiM2RmM2Q3MTY3ZjkxOWNiNDg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483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D4E22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76220"/>
    <w:rsid w:val="00985E87"/>
    <w:rsid w:val="00986C72"/>
    <w:rsid w:val="00990384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5919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6505"/>
    <w:rsid w:val="00CC7026"/>
    <w:rsid w:val="00CD2644"/>
    <w:rsid w:val="00CD2EDD"/>
    <w:rsid w:val="00CD7EAE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2E61"/>
    <w:rsid w:val="00DB62B0"/>
    <w:rsid w:val="00DD7262"/>
    <w:rsid w:val="00DF256A"/>
    <w:rsid w:val="00DF5743"/>
    <w:rsid w:val="00E010B0"/>
    <w:rsid w:val="00E01D7F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2E4743D5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3F79176D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5792336"/>
    <w:rsid w:val="790E7239"/>
    <w:rsid w:val="7BE7DAA3"/>
    <w:rsid w:val="7C8661C7"/>
    <w:rsid w:val="BF77F4B2"/>
    <w:rsid w:val="CEFFFC2B"/>
    <w:rsid w:val="D5DF4617"/>
    <w:rsid w:val="F7FFD64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134</Words>
  <Characters>769</Characters>
  <Lines>6</Lines>
  <Paragraphs>1</Paragraphs>
  <TotalTime>10</TotalTime>
  <ScaleCrop>false</ScaleCrop>
  <LinksUpToDate>false</LinksUpToDate>
  <CharactersWithSpaces>902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2022-08-31T06:39:00Z</dcterms:created>
  <dc:creator>Lenovo</dc:creator>
  <cp:lastModifiedBy>Lenovo</cp:lastModifiedBy>
  <cp:lastPrinted>2023-03-28T01:04:00Z</cp:lastPrinted>
  <dcterms:modified xsi:type="dcterms:W3CDTF">2023-04-14T13:54:29Z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928FB8F2192A45A09D95BE0C2BDE52ED</vt:lpwstr>
  </property>
</Properties>
</file>